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5D810D61" w:rsidR="009F4611" w:rsidRDefault="009F4611" w:rsidP="009F4611">
      <w:pPr>
        <w:jc w:val="center"/>
        <w:rPr>
          <w:b/>
          <w:sz w:val="28"/>
          <w:szCs w:val="28"/>
        </w:rPr>
      </w:pPr>
      <w:r w:rsidRPr="005E029D">
        <w:rPr>
          <w:b/>
          <w:sz w:val="28"/>
          <w:szCs w:val="28"/>
        </w:rPr>
        <w:t>(Финансовый университет)</w:t>
      </w:r>
    </w:p>
    <w:p w14:paraId="0AD317EF" w14:textId="77777777" w:rsidR="00BF182D" w:rsidRDefault="00BF182D" w:rsidP="009F4611">
      <w:pPr>
        <w:jc w:val="center"/>
        <w:rPr>
          <w:b/>
          <w:sz w:val="28"/>
          <w:szCs w:val="28"/>
        </w:rPr>
      </w:pPr>
    </w:p>
    <w:p w14:paraId="3AEB2F56" w14:textId="1F4A9216" w:rsidR="00BF182D" w:rsidRPr="005E029D" w:rsidRDefault="00BF182D" w:rsidP="00BF182D">
      <w:pPr>
        <w:contextualSpacing/>
        <w:jc w:val="center"/>
        <w:rPr>
          <w:b/>
          <w:sz w:val="28"/>
          <w:szCs w:val="28"/>
        </w:rPr>
      </w:pPr>
      <w:r w:rsidRPr="00BF182D">
        <w:rPr>
          <w:b/>
          <w:sz w:val="28"/>
          <w:szCs w:val="28"/>
        </w:rPr>
        <w:t xml:space="preserve">Департамент </w:t>
      </w:r>
      <w:bookmarkStart w:id="0" w:name="_Hlk89608659"/>
      <w:r w:rsidRPr="00BF182D">
        <w:rPr>
          <w:b/>
          <w:sz w:val="28"/>
          <w:szCs w:val="28"/>
        </w:rPr>
        <w:t>бизнес-аналитики</w:t>
      </w:r>
      <w:bookmarkEnd w:id="0"/>
    </w:p>
    <w:p w14:paraId="52B36919" w14:textId="308BA4F9" w:rsidR="00360F5E" w:rsidRPr="005E029D" w:rsidRDefault="00360F5E" w:rsidP="00BF182D">
      <w:pPr>
        <w:pStyle w:val="af6"/>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sidR="00BF182D">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7B31A2D3" w14:textId="1802AC49" w:rsidR="009F4611" w:rsidRPr="005E029D" w:rsidRDefault="009F4611" w:rsidP="00360F5E">
      <w:pPr>
        <w:pStyle w:val="af6"/>
        <w:spacing w:before="0" w:after="360" w:line="360" w:lineRule="auto"/>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34982DEA"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56F42ACE" w:rsidR="00327A05" w:rsidRPr="005E029D" w:rsidRDefault="00327A05" w:rsidP="00327A05">
            <w:pPr>
              <w:jc w:val="both"/>
              <w:rPr>
                <w:sz w:val="28"/>
                <w:szCs w:val="28"/>
              </w:rPr>
            </w:pPr>
            <w:r w:rsidRPr="005E029D">
              <w:rPr>
                <w:sz w:val="28"/>
                <w:szCs w:val="28"/>
              </w:rPr>
              <w:t>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01852B75" w:rsidR="00327A05" w:rsidRPr="005E029D" w:rsidRDefault="00711433" w:rsidP="00327A05">
            <w:pPr>
              <w:jc w:val="both"/>
              <w:rPr>
                <w:sz w:val="28"/>
                <w:szCs w:val="28"/>
              </w:rPr>
            </w:pPr>
            <w:r w:rsidRPr="00B40860">
              <w:rPr>
                <w:sz w:val="28"/>
                <w:szCs w:val="28"/>
              </w:rPr>
              <w:t>«</w:t>
            </w:r>
            <w:r w:rsidR="00583FCC">
              <w:rPr>
                <w:sz w:val="28"/>
                <w:szCs w:val="28"/>
              </w:rPr>
              <w:t>26</w:t>
            </w:r>
            <w:r w:rsidRPr="00B40860">
              <w:rPr>
                <w:sz w:val="28"/>
                <w:szCs w:val="28"/>
              </w:rPr>
              <w:t xml:space="preserve">» </w:t>
            </w:r>
            <w:r w:rsidR="00583FCC">
              <w:rPr>
                <w:sz w:val="28"/>
                <w:szCs w:val="28"/>
              </w:rPr>
              <w:t xml:space="preserve">апреля </w:t>
            </w:r>
            <w:r w:rsidRPr="00B40860">
              <w:rPr>
                <w:sz w:val="28"/>
                <w:szCs w:val="28"/>
              </w:rPr>
              <w:t>202</w:t>
            </w:r>
            <w:r w:rsidR="00F54328">
              <w:rPr>
                <w:sz w:val="28"/>
                <w:szCs w:val="28"/>
              </w:rPr>
              <w:t>3</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2C5779D" w14:textId="77777777" w:rsidR="00E607DE" w:rsidRPr="005E029D" w:rsidRDefault="00E607DE" w:rsidP="009F4611">
      <w:pPr>
        <w:jc w:val="center"/>
        <w:rPr>
          <w:b/>
          <w:sz w:val="32"/>
          <w:szCs w:val="32"/>
        </w:rPr>
      </w:pPr>
    </w:p>
    <w:p w14:paraId="632F562B" w14:textId="77777777" w:rsidR="009969EE" w:rsidRPr="005E029D" w:rsidRDefault="009969EE" w:rsidP="009969EE">
      <w:pPr>
        <w:jc w:val="center"/>
        <w:rPr>
          <w:b/>
          <w:sz w:val="32"/>
          <w:szCs w:val="32"/>
        </w:rPr>
      </w:pPr>
      <w:r w:rsidRPr="005E029D">
        <w:rPr>
          <w:b/>
          <w:sz w:val="32"/>
          <w:szCs w:val="32"/>
        </w:rPr>
        <w:t xml:space="preserve">С.В. </w:t>
      </w:r>
      <w:proofErr w:type="spellStart"/>
      <w:r w:rsidRPr="005E029D">
        <w:rPr>
          <w:b/>
          <w:sz w:val="32"/>
          <w:szCs w:val="32"/>
        </w:rPr>
        <w:t>Музалёв</w:t>
      </w:r>
      <w:proofErr w:type="spellEnd"/>
    </w:p>
    <w:p w14:paraId="2A098F28" w14:textId="77777777" w:rsidR="009969EE" w:rsidRPr="005E029D" w:rsidRDefault="009969EE" w:rsidP="009969EE">
      <w:pPr>
        <w:spacing w:line="276" w:lineRule="auto"/>
        <w:jc w:val="center"/>
        <w:rPr>
          <w:sz w:val="28"/>
          <w:szCs w:val="28"/>
        </w:rPr>
      </w:pPr>
    </w:p>
    <w:p w14:paraId="1A270561" w14:textId="77777777" w:rsidR="003E6B32" w:rsidRPr="003E6B32" w:rsidRDefault="003E6B32" w:rsidP="003E6B32">
      <w:pPr>
        <w:jc w:val="center"/>
        <w:rPr>
          <w:b/>
          <w:sz w:val="36"/>
          <w:szCs w:val="36"/>
          <w:shd w:val="clear" w:color="auto" w:fill="FFFFFF"/>
        </w:rPr>
      </w:pPr>
      <w:r w:rsidRPr="003E6B32">
        <w:rPr>
          <w:b/>
          <w:sz w:val="36"/>
          <w:szCs w:val="36"/>
          <w:shd w:val="clear" w:color="auto" w:fill="FFFFFF"/>
        </w:rPr>
        <w:t>Бизнес-аналитика и моделирование (углубленный курс)</w:t>
      </w:r>
    </w:p>
    <w:p w14:paraId="686FE9A2" w14:textId="59227673"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1DF77EE7" w:rsidR="009F4611" w:rsidRPr="005E029D" w:rsidRDefault="009F4611" w:rsidP="009F4611">
      <w:pPr>
        <w:tabs>
          <w:tab w:val="left" w:pos="567"/>
        </w:tabs>
        <w:jc w:val="center"/>
        <w:rPr>
          <w:sz w:val="28"/>
          <w:szCs w:val="28"/>
        </w:rPr>
      </w:pPr>
      <w:r w:rsidRPr="005E029D">
        <w:rPr>
          <w:sz w:val="28"/>
          <w:szCs w:val="28"/>
        </w:rPr>
        <w:t>38.0</w:t>
      </w:r>
      <w:r w:rsidR="00F54328">
        <w:rPr>
          <w:sz w:val="28"/>
          <w:szCs w:val="28"/>
        </w:rPr>
        <w:t>3</w:t>
      </w:r>
      <w:r w:rsidRPr="005E029D">
        <w:rPr>
          <w:sz w:val="28"/>
          <w:szCs w:val="28"/>
        </w:rPr>
        <w:t>.01 «</w:t>
      </w:r>
      <w:r w:rsidR="00360F5E" w:rsidRPr="00360F5E">
        <w:rPr>
          <w:color w:val="2C2D2E"/>
          <w:sz w:val="28"/>
          <w:szCs w:val="28"/>
          <w:lang w:eastAsia="ru-RU"/>
        </w:rPr>
        <w:t>Экономика</w:t>
      </w:r>
      <w:r w:rsidRPr="005E029D">
        <w:rPr>
          <w:sz w:val="28"/>
          <w:szCs w:val="28"/>
        </w:rPr>
        <w:t>»</w:t>
      </w:r>
    </w:p>
    <w:p w14:paraId="0C29A76C" w14:textId="73AAB55A" w:rsidR="009F4611" w:rsidRPr="005E029D" w:rsidRDefault="00FA2059" w:rsidP="009F4611">
      <w:pPr>
        <w:tabs>
          <w:tab w:val="left" w:pos="567"/>
        </w:tabs>
        <w:jc w:val="center"/>
        <w:rPr>
          <w:sz w:val="28"/>
          <w:szCs w:val="28"/>
        </w:rPr>
      </w:pPr>
      <w:r>
        <w:rPr>
          <w:sz w:val="28"/>
          <w:szCs w:val="28"/>
        </w:rPr>
        <w:t>профиль</w:t>
      </w:r>
      <w:r w:rsidR="00327A05" w:rsidRPr="005E029D">
        <w:rPr>
          <w:sz w:val="28"/>
          <w:szCs w:val="28"/>
        </w:rPr>
        <w:t xml:space="preserve"> </w:t>
      </w:r>
      <w:r w:rsidR="009F4611" w:rsidRPr="005E029D">
        <w:rPr>
          <w:sz w:val="28"/>
          <w:szCs w:val="28"/>
        </w:rPr>
        <w:t>«</w:t>
      </w:r>
      <w:r w:rsidR="003E6B32" w:rsidRPr="003E6B32">
        <w:rPr>
          <w:sz w:val="28"/>
          <w:szCs w:val="28"/>
        </w:rPr>
        <w:t>Налоги и бизнес</w:t>
      </w:r>
      <w:r w:rsidR="009F4611" w:rsidRPr="005E029D">
        <w:rPr>
          <w:sz w:val="28"/>
          <w:szCs w:val="28"/>
        </w:rPr>
        <w:t>»</w:t>
      </w:r>
    </w:p>
    <w:p w14:paraId="350887DE" w14:textId="77777777" w:rsidR="009F4611" w:rsidRPr="005E029D" w:rsidRDefault="009F4611" w:rsidP="009F4611">
      <w:pPr>
        <w:shd w:val="clear" w:color="auto" w:fill="FFFFFF"/>
        <w:rPr>
          <w:sz w:val="28"/>
          <w:szCs w:val="28"/>
        </w:rPr>
      </w:pPr>
    </w:p>
    <w:p w14:paraId="4A3DBDD2" w14:textId="77777777" w:rsidR="00583FCC" w:rsidRPr="00583FCC" w:rsidRDefault="00583FCC" w:rsidP="00583FCC">
      <w:pPr>
        <w:shd w:val="clear" w:color="auto" w:fill="FFFFFF"/>
        <w:jc w:val="center"/>
        <w:rPr>
          <w:i/>
          <w:spacing w:val="-4"/>
          <w:sz w:val="28"/>
          <w:szCs w:val="28"/>
        </w:rPr>
      </w:pPr>
      <w:r w:rsidRPr="00583FCC">
        <w:rPr>
          <w:i/>
          <w:spacing w:val="-4"/>
          <w:sz w:val="28"/>
          <w:szCs w:val="28"/>
        </w:rPr>
        <w:t>Рекомендовано Ученым советом Факультета налогов, аудита и бизнес-анализа</w:t>
      </w:r>
    </w:p>
    <w:p w14:paraId="3DA7FF79" w14:textId="77777777" w:rsidR="00583FCC" w:rsidRPr="00583FCC" w:rsidRDefault="00583FCC" w:rsidP="00583FCC">
      <w:pPr>
        <w:shd w:val="clear" w:color="auto" w:fill="FFFFFF"/>
        <w:jc w:val="center"/>
        <w:rPr>
          <w:i/>
          <w:sz w:val="28"/>
          <w:szCs w:val="28"/>
        </w:rPr>
      </w:pPr>
      <w:r w:rsidRPr="00583FCC">
        <w:rPr>
          <w:i/>
          <w:sz w:val="28"/>
          <w:szCs w:val="28"/>
        </w:rPr>
        <w:t>(протокол № 29 от 18 апреля 2023 г.)</w:t>
      </w:r>
    </w:p>
    <w:p w14:paraId="7100AB28" w14:textId="77777777" w:rsidR="00583FCC" w:rsidRPr="00583FCC" w:rsidRDefault="00583FCC" w:rsidP="00583FCC">
      <w:pPr>
        <w:shd w:val="clear" w:color="auto" w:fill="FFFFFF"/>
        <w:jc w:val="center"/>
        <w:rPr>
          <w:i/>
          <w:sz w:val="28"/>
          <w:szCs w:val="28"/>
        </w:rPr>
      </w:pPr>
      <w:r w:rsidRPr="00583FCC">
        <w:rPr>
          <w:i/>
          <w:sz w:val="28"/>
          <w:szCs w:val="28"/>
        </w:rPr>
        <w:t>Одобрено советом Департамента бизнес-аналитики</w:t>
      </w:r>
    </w:p>
    <w:p w14:paraId="41B31471" w14:textId="77777777" w:rsidR="00583FCC" w:rsidRPr="00583FCC" w:rsidRDefault="00583FCC" w:rsidP="00583FCC">
      <w:pPr>
        <w:shd w:val="clear" w:color="auto" w:fill="FFFFFF"/>
        <w:jc w:val="center"/>
        <w:rPr>
          <w:i/>
          <w:sz w:val="28"/>
          <w:szCs w:val="28"/>
        </w:rPr>
      </w:pPr>
      <w:r w:rsidRPr="00583FCC">
        <w:rPr>
          <w:i/>
          <w:sz w:val="28"/>
          <w:szCs w:val="28"/>
        </w:rPr>
        <w:t>(протокол № 9 от 21 марта 2023 г.)</w:t>
      </w:r>
    </w:p>
    <w:p w14:paraId="0036A77C" w14:textId="77777777" w:rsidR="009F4611" w:rsidRPr="005E029D" w:rsidRDefault="009F4611" w:rsidP="009F4611">
      <w:pPr>
        <w:shd w:val="clear" w:color="auto" w:fill="FFFFFF"/>
        <w:tabs>
          <w:tab w:val="left" w:pos="709"/>
          <w:tab w:val="left" w:pos="993"/>
        </w:tabs>
        <w:spacing w:line="360" w:lineRule="auto"/>
        <w:ind w:firstLine="567"/>
        <w:jc w:val="center"/>
        <w:rPr>
          <w:i/>
          <w:sz w:val="28"/>
          <w:szCs w:val="28"/>
        </w:rPr>
      </w:pPr>
    </w:p>
    <w:p w14:paraId="4BC3F22C" w14:textId="2D01E168" w:rsidR="009F4611" w:rsidRDefault="009F4611" w:rsidP="009F4611">
      <w:pPr>
        <w:tabs>
          <w:tab w:val="left" w:pos="709"/>
          <w:tab w:val="left" w:pos="993"/>
        </w:tabs>
        <w:spacing w:line="360" w:lineRule="auto"/>
        <w:ind w:firstLine="567"/>
        <w:jc w:val="center"/>
        <w:rPr>
          <w:sz w:val="28"/>
          <w:szCs w:val="28"/>
        </w:rPr>
      </w:pPr>
    </w:p>
    <w:p w14:paraId="3C312D98" w14:textId="45AEFFC1" w:rsidR="00936E94" w:rsidRDefault="00936E94" w:rsidP="009F4611">
      <w:pPr>
        <w:tabs>
          <w:tab w:val="left" w:pos="709"/>
          <w:tab w:val="left" w:pos="993"/>
        </w:tabs>
        <w:spacing w:line="360" w:lineRule="auto"/>
        <w:ind w:firstLine="567"/>
        <w:jc w:val="center"/>
        <w:rPr>
          <w:sz w:val="28"/>
          <w:szCs w:val="28"/>
        </w:rPr>
      </w:pPr>
    </w:p>
    <w:p w14:paraId="6596594A" w14:textId="77777777" w:rsidR="00936E94" w:rsidRPr="005E029D" w:rsidRDefault="00936E94" w:rsidP="009F4611">
      <w:pPr>
        <w:tabs>
          <w:tab w:val="left" w:pos="709"/>
          <w:tab w:val="left" w:pos="993"/>
        </w:tabs>
        <w:spacing w:line="360" w:lineRule="auto"/>
        <w:ind w:firstLine="567"/>
        <w:jc w:val="center"/>
        <w:rPr>
          <w:sz w:val="28"/>
          <w:szCs w:val="28"/>
        </w:rPr>
      </w:pPr>
    </w:p>
    <w:p w14:paraId="73FF043F" w14:textId="14E99453" w:rsidR="00EE3643" w:rsidRPr="00B40860" w:rsidRDefault="009F4611" w:rsidP="00B40860">
      <w:pPr>
        <w:tabs>
          <w:tab w:val="left" w:pos="709"/>
          <w:tab w:val="left" w:pos="993"/>
        </w:tabs>
        <w:spacing w:line="360" w:lineRule="auto"/>
        <w:jc w:val="center"/>
        <w:rPr>
          <w:b/>
          <w:caps/>
          <w:sz w:val="28"/>
          <w:szCs w:val="28"/>
        </w:rPr>
      </w:pPr>
      <w:r w:rsidRPr="00B40860">
        <w:rPr>
          <w:b/>
          <w:sz w:val="28"/>
          <w:szCs w:val="28"/>
        </w:rPr>
        <w:t>Москва</w:t>
      </w:r>
      <w:r w:rsidRPr="00B40860">
        <w:rPr>
          <w:b/>
          <w:caps/>
          <w:sz w:val="28"/>
          <w:szCs w:val="28"/>
        </w:rPr>
        <w:t xml:space="preserve"> 202</w:t>
      </w:r>
      <w:r w:rsidR="00F54328">
        <w:rPr>
          <w:b/>
          <w:caps/>
          <w:sz w:val="28"/>
          <w:szCs w:val="28"/>
        </w:rPr>
        <w:t>3</w:t>
      </w:r>
    </w:p>
    <w:p w14:paraId="4457C675" w14:textId="77777777" w:rsidR="00360F5E" w:rsidRDefault="00360F5E">
      <w:pPr>
        <w:rPr>
          <w:b/>
          <w:sz w:val="28"/>
          <w:szCs w:val="24"/>
          <w:lang w:eastAsia="ru-RU"/>
        </w:rPr>
      </w:pPr>
      <w:r>
        <w:rPr>
          <w:b/>
          <w:sz w:val="28"/>
          <w:szCs w:val="24"/>
          <w:lang w:eastAsia="ru-RU"/>
        </w:rPr>
        <w:br w:type="page"/>
      </w:r>
    </w:p>
    <w:sdt>
      <w:sdtPr>
        <w:rPr>
          <w:rFonts w:ascii="Times New Roman" w:hAnsi="Times New Roman"/>
          <w:color w:val="auto"/>
          <w:sz w:val="28"/>
          <w:szCs w:val="28"/>
          <w:lang w:eastAsia="zh-CN"/>
        </w:rPr>
        <w:id w:val="1863013851"/>
        <w:docPartObj>
          <w:docPartGallery w:val="Table of Contents"/>
          <w:docPartUnique/>
        </w:docPartObj>
      </w:sdtPr>
      <w:sdtEndPr>
        <w:rPr>
          <w:sz w:val="20"/>
          <w:szCs w:val="20"/>
        </w:rPr>
      </w:sdtEndPr>
      <w:sdtContent>
        <w:p w14:paraId="6C7FB3A5" w14:textId="46E5A7A2" w:rsidR="00F2001F" w:rsidRPr="00601EA3" w:rsidRDefault="00F2001F" w:rsidP="00601EA3">
          <w:pPr>
            <w:pStyle w:val="af5"/>
            <w:spacing w:before="0" w:line="240" w:lineRule="auto"/>
            <w:contextualSpacing/>
            <w:jc w:val="center"/>
            <w:rPr>
              <w:rFonts w:ascii="Times New Roman" w:hAnsi="Times New Roman"/>
              <w:color w:val="auto"/>
              <w:sz w:val="28"/>
              <w:szCs w:val="28"/>
            </w:rPr>
          </w:pPr>
          <w:r w:rsidRPr="00601EA3">
            <w:rPr>
              <w:rFonts w:ascii="Times New Roman" w:hAnsi="Times New Roman"/>
              <w:color w:val="auto"/>
              <w:sz w:val="28"/>
              <w:szCs w:val="28"/>
            </w:rPr>
            <w:t>Содержание</w:t>
          </w:r>
        </w:p>
        <w:p w14:paraId="2F3DA307" w14:textId="328D5E73" w:rsidR="00601EA3" w:rsidRPr="00601EA3" w:rsidRDefault="00F2001F">
          <w:pPr>
            <w:pStyle w:val="10"/>
            <w:tabs>
              <w:tab w:val="left" w:pos="440"/>
            </w:tabs>
            <w:rPr>
              <w:rFonts w:asciiTheme="minorHAnsi" w:eastAsiaTheme="minorEastAsia" w:hAnsiTheme="minorHAnsi" w:cstheme="minorBidi"/>
              <w:noProof/>
              <w:sz w:val="24"/>
              <w:szCs w:val="24"/>
            </w:rPr>
          </w:pPr>
          <w:r w:rsidRPr="00601EA3">
            <w:rPr>
              <w:sz w:val="24"/>
              <w:szCs w:val="24"/>
            </w:rPr>
            <w:fldChar w:fldCharType="begin"/>
          </w:r>
          <w:r w:rsidRPr="00601EA3">
            <w:rPr>
              <w:sz w:val="24"/>
              <w:szCs w:val="24"/>
            </w:rPr>
            <w:instrText xml:space="preserve"> TOC \o "1-3" \h \z \u </w:instrText>
          </w:r>
          <w:r w:rsidRPr="00601EA3">
            <w:rPr>
              <w:sz w:val="24"/>
              <w:szCs w:val="24"/>
            </w:rPr>
            <w:fldChar w:fldCharType="separate"/>
          </w:r>
          <w:hyperlink w:anchor="_Toc132709398" w:history="1">
            <w:r w:rsidR="00601EA3" w:rsidRPr="00601EA3">
              <w:rPr>
                <w:rStyle w:val="a9"/>
                <w:bCs/>
                <w:noProof/>
                <w:sz w:val="24"/>
                <w:szCs w:val="24"/>
              </w:rPr>
              <w:t>1.</w:t>
            </w:r>
            <w:r w:rsidR="00601EA3" w:rsidRPr="00601EA3">
              <w:rPr>
                <w:rFonts w:asciiTheme="minorHAnsi" w:eastAsiaTheme="minorEastAsia" w:hAnsiTheme="minorHAnsi" w:cstheme="minorBidi"/>
                <w:noProof/>
                <w:sz w:val="24"/>
                <w:szCs w:val="24"/>
              </w:rPr>
              <w:tab/>
            </w:r>
            <w:r w:rsidR="00601EA3" w:rsidRPr="00601EA3">
              <w:rPr>
                <w:rStyle w:val="a9"/>
                <w:bCs/>
                <w:noProof/>
                <w:sz w:val="24"/>
                <w:szCs w:val="24"/>
              </w:rPr>
              <w:t>Наименование дисциплины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_Toc132709398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3</w:t>
            </w:r>
            <w:r w:rsidR="00601EA3" w:rsidRPr="00601EA3">
              <w:rPr>
                <w:noProof/>
                <w:webHidden/>
                <w:sz w:val="24"/>
                <w:szCs w:val="24"/>
              </w:rPr>
              <w:fldChar w:fldCharType="end"/>
            </w:r>
          </w:hyperlink>
        </w:p>
        <w:p w14:paraId="6AA4057A" w14:textId="48C69BC1"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399" w:history="1">
            <w:r w:rsidR="00601EA3" w:rsidRPr="00601EA3">
              <w:rPr>
                <w:rStyle w:val="a9"/>
                <w:noProof/>
                <w:sz w:val="24"/>
                <w:szCs w:val="24"/>
              </w:rPr>
              <w:t>2.</w:t>
            </w:r>
            <w:r w:rsidR="00601EA3" w:rsidRPr="00601EA3">
              <w:rPr>
                <w:rFonts w:asciiTheme="minorHAnsi" w:eastAsiaTheme="minorEastAsia" w:hAnsiTheme="minorHAnsi" w:cstheme="minorBidi"/>
                <w:noProof/>
                <w:sz w:val="24"/>
                <w:szCs w:val="24"/>
              </w:rPr>
              <w:tab/>
            </w:r>
            <w:r w:rsidR="00601EA3" w:rsidRPr="00601EA3">
              <w:rPr>
                <w:rStyle w:val="a9"/>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_Toc132709399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3</w:t>
            </w:r>
            <w:r w:rsidR="00601EA3" w:rsidRPr="00601EA3">
              <w:rPr>
                <w:noProof/>
                <w:webHidden/>
                <w:sz w:val="24"/>
                <w:szCs w:val="24"/>
              </w:rPr>
              <w:fldChar w:fldCharType="end"/>
            </w:r>
          </w:hyperlink>
        </w:p>
        <w:p w14:paraId="31731388" w14:textId="6D384F7F"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00" w:history="1">
            <w:r w:rsidR="00601EA3" w:rsidRPr="00601EA3">
              <w:rPr>
                <w:rStyle w:val="a9"/>
                <w:bCs/>
                <w:noProof/>
                <w:sz w:val="24"/>
                <w:szCs w:val="24"/>
              </w:rPr>
              <w:t>3.</w:t>
            </w:r>
            <w:r w:rsidR="00601EA3" w:rsidRPr="00601EA3">
              <w:rPr>
                <w:rFonts w:asciiTheme="minorHAnsi" w:eastAsiaTheme="minorEastAsia" w:hAnsiTheme="minorHAnsi" w:cstheme="minorBidi"/>
                <w:noProof/>
                <w:sz w:val="24"/>
                <w:szCs w:val="24"/>
              </w:rPr>
              <w:tab/>
            </w:r>
            <w:r w:rsidR="00601EA3" w:rsidRPr="00601EA3">
              <w:rPr>
                <w:rStyle w:val="a9"/>
                <w:bCs/>
                <w:noProof/>
                <w:sz w:val="24"/>
                <w:szCs w:val="24"/>
              </w:rPr>
              <w:t>Место дисциплины в структуре образовательной программы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_Toc132709400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6</w:t>
            </w:r>
            <w:r w:rsidR="00601EA3" w:rsidRPr="00601EA3">
              <w:rPr>
                <w:noProof/>
                <w:webHidden/>
                <w:sz w:val="24"/>
                <w:szCs w:val="24"/>
              </w:rPr>
              <w:fldChar w:fldCharType="end"/>
            </w:r>
          </w:hyperlink>
        </w:p>
        <w:p w14:paraId="26C105B3" w14:textId="5360793D"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01" w:history="1">
            <w:r w:rsidR="00601EA3" w:rsidRPr="00601EA3">
              <w:rPr>
                <w:rStyle w:val="a9"/>
                <w:noProof/>
                <w:sz w:val="24"/>
                <w:szCs w:val="24"/>
              </w:rPr>
              <w:t>4.</w:t>
            </w:r>
            <w:r w:rsidR="00601EA3" w:rsidRPr="00601EA3">
              <w:rPr>
                <w:rFonts w:asciiTheme="minorHAnsi" w:eastAsiaTheme="minorEastAsia" w:hAnsiTheme="minorHAnsi" w:cstheme="minorBidi"/>
                <w:noProof/>
                <w:sz w:val="24"/>
                <w:szCs w:val="24"/>
              </w:rPr>
              <w:tab/>
            </w:r>
            <w:r w:rsidR="00601EA3" w:rsidRPr="00601EA3">
              <w:rPr>
                <w:rStyle w:val="a9"/>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_Toc132709401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6</w:t>
            </w:r>
            <w:r w:rsidR="00601EA3" w:rsidRPr="00601EA3">
              <w:rPr>
                <w:noProof/>
                <w:webHidden/>
                <w:sz w:val="24"/>
                <w:szCs w:val="24"/>
              </w:rPr>
              <w:fldChar w:fldCharType="end"/>
            </w:r>
          </w:hyperlink>
        </w:p>
        <w:p w14:paraId="56046DD5" w14:textId="7325B991"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02" w:history="1">
            <w:r w:rsidR="00601EA3" w:rsidRPr="00601EA3">
              <w:rPr>
                <w:rStyle w:val="a9"/>
                <w:bCs/>
                <w:noProof/>
                <w:sz w:val="24"/>
                <w:szCs w:val="24"/>
              </w:rPr>
              <w:t>5.</w:t>
            </w:r>
            <w:r w:rsidR="00601EA3" w:rsidRPr="00601EA3">
              <w:rPr>
                <w:rFonts w:asciiTheme="minorHAnsi" w:eastAsiaTheme="minorEastAsia" w:hAnsiTheme="minorHAnsi" w:cstheme="minorBidi"/>
                <w:noProof/>
                <w:sz w:val="24"/>
                <w:szCs w:val="24"/>
              </w:rPr>
              <w:tab/>
            </w:r>
            <w:r w:rsidR="00601EA3" w:rsidRPr="00601EA3">
              <w:rPr>
                <w:rStyle w:val="a9"/>
                <w:bCs/>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_Toc132709402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7</w:t>
            </w:r>
            <w:r w:rsidR="00601EA3" w:rsidRPr="00601EA3">
              <w:rPr>
                <w:noProof/>
                <w:webHidden/>
                <w:sz w:val="24"/>
                <w:szCs w:val="24"/>
              </w:rPr>
              <w:fldChar w:fldCharType="end"/>
            </w:r>
          </w:hyperlink>
        </w:p>
        <w:p w14:paraId="02F65B00" w14:textId="50793CEB" w:rsidR="00601EA3" w:rsidRPr="00601EA3" w:rsidRDefault="00AF09B8">
          <w:pPr>
            <w:pStyle w:val="24"/>
            <w:rPr>
              <w:rFonts w:asciiTheme="minorHAnsi" w:eastAsiaTheme="minorEastAsia" w:hAnsiTheme="minorHAnsi" w:cstheme="minorBidi"/>
              <w:noProof/>
              <w:sz w:val="24"/>
              <w:szCs w:val="24"/>
              <w:lang w:eastAsia="ru-RU"/>
            </w:rPr>
          </w:pPr>
          <w:hyperlink w:anchor="_Toc132709403" w:history="1">
            <w:r w:rsidR="00601EA3" w:rsidRPr="00601EA3">
              <w:rPr>
                <w:rStyle w:val="a9"/>
                <w:bCs/>
                <w:noProof/>
                <w:sz w:val="24"/>
                <w:szCs w:val="24"/>
              </w:rPr>
              <w:t>5.1. Содержание дисциплины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_Toc132709403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7</w:t>
            </w:r>
            <w:r w:rsidR="00601EA3" w:rsidRPr="00601EA3">
              <w:rPr>
                <w:noProof/>
                <w:webHidden/>
                <w:sz w:val="24"/>
                <w:szCs w:val="24"/>
              </w:rPr>
              <w:fldChar w:fldCharType="end"/>
            </w:r>
          </w:hyperlink>
        </w:p>
        <w:p w14:paraId="400DC194" w14:textId="2E29B62F" w:rsidR="00601EA3" w:rsidRPr="00601EA3" w:rsidRDefault="00AF09B8">
          <w:pPr>
            <w:pStyle w:val="24"/>
            <w:rPr>
              <w:rFonts w:asciiTheme="minorHAnsi" w:eastAsiaTheme="minorEastAsia" w:hAnsiTheme="minorHAnsi" w:cstheme="minorBidi"/>
              <w:noProof/>
              <w:sz w:val="24"/>
              <w:szCs w:val="24"/>
              <w:lang w:eastAsia="ru-RU"/>
            </w:rPr>
          </w:pPr>
          <w:hyperlink w:anchor="_Toc132709404" w:history="1">
            <w:r w:rsidR="00601EA3" w:rsidRPr="00601EA3">
              <w:rPr>
                <w:rStyle w:val="a9"/>
                <w:noProof/>
                <w:sz w:val="24"/>
                <w:szCs w:val="24"/>
              </w:rPr>
              <w:t>5.2. Учебно-тематический план</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_Toc132709404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9</w:t>
            </w:r>
            <w:r w:rsidR="00601EA3" w:rsidRPr="00601EA3">
              <w:rPr>
                <w:noProof/>
                <w:webHidden/>
                <w:sz w:val="24"/>
                <w:szCs w:val="24"/>
              </w:rPr>
              <w:fldChar w:fldCharType="end"/>
            </w:r>
          </w:hyperlink>
        </w:p>
        <w:p w14:paraId="6AC8158B" w14:textId="3459BF13" w:rsidR="00601EA3" w:rsidRPr="00601EA3" w:rsidRDefault="00AF09B8">
          <w:pPr>
            <w:pStyle w:val="24"/>
            <w:tabs>
              <w:tab w:val="left" w:pos="880"/>
            </w:tabs>
            <w:rPr>
              <w:rFonts w:asciiTheme="minorHAnsi" w:eastAsiaTheme="minorEastAsia" w:hAnsiTheme="minorHAnsi" w:cstheme="minorBidi"/>
              <w:noProof/>
              <w:sz w:val="24"/>
              <w:szCs w:val="24"/>
              <w:lang w:eastAsia="ru-RU"/>
            </w:rPr>
          </w:pPr>
          <w:hyperlink w:anchor="_Toc132709405" w:history="1">
            <w:r w:rsidR="00601EA3" w:rsidRPr="00601EA3">
              <w:rPr>
                <w:rStyle w:val="a9"/>
                <w:noProof/>
                <w:sz w:val="24"/>
                <w:szCs w:val="24"/>
              </w:rPr>
              <w:t>5.3.</w:t>
            </w:r>
            <w:r w:rsidR="00601EA3" w:rsidRPr="00601EA3">
              <w:rPr>
                <w:rFonts w:asciiTheme="minorHAnsi" w:eastAsiaTheme="minorEastAsia" w:hAnsiTheme="minorHAnsi" w:cstheme="minorBidi"/>
                <w:noProof/>
                <w:sz w:val="24"/>
                <w:szCs w:val="24"/>
                <w:lang w:eastAsia="ru-RU"/>
              </w:rPr>
              <w:tab/>
            </w:r>
            <w:r w:rsidR="00601EA3" w:rsidRPr="00601EA3">
              <w:rPr>
                <w:rStyle w:val="a9"/>
                <w:noProof/>
                <w:sz w:val="24"/>
                <w:szCs w:val="24"/>
              </w:rPr>
              <w:t>Содержание семинаров, практических занятий</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_Toc132709405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10</w:t>
            </w:r>
            <w:r w:rsidR="00601EA3" w:rsidRPr="00601EA3">
              <w:rPr>
                <w:noProof/>
                <w:webHidden/>
                <w:sz w:val="24"/>
                <w:szCs w:val="24"/>
              </w:rPr>
              <w:fldChar w:fldCharType="end"/>
            </w:r>
          </w:hyperlink>
        </w:p>
        <w:p w14:paraId="18EF70FB" w14:textId="013DE094"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06" w:history="1">
            <w:r w:rsidR="00601EA3" w:rsidRPr="00601EA3">
              <w:rPr>
                <w:rStyle w:val="a9"/>
                <w:bCs/>
                <w:noProof/>
                <w:sz w:val="24"/>
                <w:szCs w:val="24"/>
              </w:rPr>
              <w:t>6.</w:t>
            </w:r>
            <w:r w:rsidR="00601EA3" w:rsidRPr="00601EA3">
              <w:rPr>
                <w:rFonts w:asciiTheme="minorHAnsi" w:eastAsiaTheme="minorEastAsia" w:hAnsiTheme="minorHAnsi" w:cstheme="minorBidi"/>
                <w:noProof/>
                <w:sz w:val="24"/>
                <w:szCs w:val="24"/>
              </w:rPr>
              <w:tab/>
            </w:r>
            <w:r w:rsidR="00601EA3" w:rsidRPr="00601EA3">
              <w:rPr>
                <w:rStyle w:val="a9"/>
                <w:bCs/>
                <w:noProof/>
                <w:sz w:val="24"/>
                <w:szCs w:val="24"/>
              </w:rPr>
              <w:t>Перечень учебно-методического обеспечения для самостоятельной работы обучающихся по дисциплине</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_Toc132709406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11</w:t>
            </w:r>
            <w:r w:rsidR="00601EA3" w:rsidRPr="00601EA3">
              <w:rPr>
                <w:noProof/>
                <w:webHidden/>
                <w:sz w:val="24"/>
                <w:szCs w:val="24"/>
              </w:rPr>
              <w:fldChar w:fldCharType="end"/>
            </w:r>
          </w:hyperlink>
        </w:p>
        <w:p w14:paraId="34CE0DD9" w14:textId="0D4D1B82" w:rsidR="00601EA3" w:rsidRPr="00601EA3" w:rsidRDefault="00AF09B8">
          <w:pPr>
            <w:pStyle w:val="24"/>
            <w:rPr>
              <w:rFonts w:asciiTheme="minorHAnsi" w:eastAsiaTheme="minorEastAsia" w:hAnsiTheme="minorHAnsi" w:cstheme="minorBidi"/>
              <w:noProof/>
              <w:sz w:val="24"/>
              <w:szCs w:val="24"/>
              <w:lang w:eastAsia="ru-RU"/>
            </w:rPr>
          </w:pPr>
          <w:hyperlink w:anchor="_Toc132709407" w:history="1">
            <w:r w:rsidR="00601EA3" w:rsidRPr="00601EA3">
              <w:rPr>
                <w:rStyle w:val="a9"/>
                <w:bCs/>
                <w:noProof/>
                <w:sz w:val="24"/>
                <w:szCs w:val="24"/>
              </w:rPr>
              <w:t>6.1. Перечень вопросов, отводимых на самостоятельное освоение дисциплины, формы внеаудиторной самостоятельной работы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_Toc132709407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11</w:t>
            </w:r>
            <w:r w:rsidR="00601EA3" w:rsidRPr="00601EA3">
              <w:rPr>
                <w:noProof/>
                <w:webHidden/>
                <w:sz w:val="24"/>
                <w:szCs w:val="24"/>
              </w:rPr>
              <w:fldChar w:fldCharType="end"/>
            </w:r>
          </w:hyperlink>
        </w:p>
        <w:p w14:paraId="5FF60E4E" w14:textId="1D513F2B" w:rsidR="00601EA3" w:rsidRPr="00601EA3" w:rsidRDefault="00AF09B8">
          <w:pPr>
            <w:pStyle w:val="24"/>
            <w:rPr>
              <w:rFonts w:asciiTheme="minorHAnsi" w:eastAsiaTheme="minorEastAsia" w:hAnsiTheme="minorHAnsi" w:cstheme="minorBidi"/>
              <w:noProof/>
              <w:sz w:val="24"/>
              <w:szCs w:val="24"/>
              <w:lang w:eastAsia="ru-RU"/>
            </w:rPr>
          </w:pPr>
          <w:hyperlink w:anchor="_Toc132709408" w:history="1">
            <w:r w:rsidR="00601EA3" w:rsidRPr="00601EA3">
              <w:rPr>
                <w:rStyle w:val="a9"/>
                <w:noProof/>
                <w:sz w:val="24"/>
                <w:szCs w:val="24"/>
              </w:rPr>
              <w:t>6.2. Перечень вопросов, заданий, тем для подготовки к текущему контролю</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_Toc132709408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12</w:t>
            </w:r>
            <w:r w:rsidR="00601EA3" w:rsidRPr="00601EA3">
              <w:rPr>
                <w:noProof/>
                <w:webHidden/>
                <w:sz w:val="24"/>
                <w:szCs w:val="24"/>
              </w:rPr>
              <w:fldChar w:fldCharType="end"/>
            </w:r>
          </w:hyperlink>
        </w:p>
        <w:p w14:paraId="7D8FA352" w14:textId="3DF0DC4E"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09" w:history="1">
            <w:r w:rsidR="00601EA3" w:rsidRPr="00601EA3">
              <w:rPr>
                <w:rStyle w:val="a9"/>
                <w:bCs/>
                <w:noProof/>
                <w:sz w:val="24"/>
                <w:szCs w:val="24"/>
              </w:rPr>
              <w:t>7.</w:t>
            </w:r>
            <w:r w:rsidR="00601EA3" w:rsidRPr="00601EA3">
              <w:rPr>
                <w:rFonts w:asciiTheme="minorHAnsi" w:eastAsiaTheme="minorEastAsia" w:hAnsiTheme="minorHAnsi" w:cstheme="minorBidi"/>
                <w:noProof/>
                <w:sz w:val="24"/>
                <w:szCs w:val="24"/>
              </w:rPr>
              <w:tab/>
            </w:r>
            <w:r w:rsidR="00601EA3" w:rsidRPr="00601EA3">
              <w:rPr>
                <w:rStyle w:val="a9"/>
                <w:bCs/>
                <w:noProof/>
                <w:sz w:val="24"/>
                <w:szCs w:val="24"/>
              </w:rPr>
              <w:t>Фонд оценочных средств для проведения промежуточной аттестации обучающихся по дисциплине</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_Toc132709409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18</w:t>
            </w:r>
            <w:r w:rsidR="00601EA3" w:rsidRPr="00601EA3">
              <w:rPr>
                <w:noProof/>
                <w:webHidden/>
                <w:sz w:val="24"/>
                <w:szCs w:val="24"/>
              </w:rPr>
              <w:fldChar w:fldCharType="end"/>
            </w:r>
          </w:hyperlink>
        </w:p>
        <w:p w14:paraId="0A796A97" w14:textId="77F72424"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10" w:history="1">
            <w:r w:rsidR="00601EA3" w:rsidRPr="00601EA3">
              <w:rPr>
                <w:rStyle w:val="a9"/>
                <w:noProof/>
                <w:sz w:val="24"/>
                <w:szCs w:val="24"/>
              </w:rPr>
              <w:t>8.</w:t>
            </w:r>
            <w:r w:rsidR="00601EA3" w:rsidRPr="00601EA3">
              <w:rPr>
                <w:rFonts w:asciiTheme="minorHAnsi" w:eastAsiaTheme="minorEastAsia" w:hAnsiTheme="minorHAnsi" w:cstheme="minorBidi"/>
                <w:noProof/>
                <w:sz w:val="24"/>
                <w:szCs w:val="24"/>
              </w:rPr>
              <w:tab/>
            </w:r>
            <w:r w:rsidR="00601EA3" w:rsidRPr="00601EA3">
              <w:rPr>
                <w:rStyle w:val="a9"/>
                <w:noProof/>
                <w:sz w:val="24"/>
                <w:szCs w:val="24"/>
              </w:rPr>
              <w:t>Перечень основной и дополнительной учебной литературы, необходимой для освоения дисциплины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_Toc132709410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27</w:t>
            </w:r>
            <w:r w:rsidR="00601EA3" w:rsidRPr="00601EA3">
              <w:rPr>
                <w:noProof/>
                <w:webHidden/>
                <w:sz w:val="24"/>
                <w:szCs w:val="24"/>
              </w:rPr>
              <w:fldChar w:fldCharType="end"/>
            </w:r>
          </w:hyperlink>
        </w:p>
        <w:p w14:paraId="6EFAE89C" w14:textId="4697BA0C" w:rsidR="00601EA3" w:rsidRPr="00601EA3" w:rsidRDefault="00AF09B8">
          <w:pPr>
            <w:pStyle w:val="10"/>
            <w:tabs>
              <w:tab w:val="left" w:pos="440"/>
            </w:tabs>
            <w:rPr>
              <w:rFonts w:asciiTheme="minorHAnsi" w:eastAsiaTheme="minorEastAsia" w:hAnsiTheme="minorHAnsi" w:cstheme="minorBidi"/>
              <w:noProof/>
              <w:sz w:val="24"/>
              <w:szCs w:val="24"/>
            </w:rPr>
          </w:pPr>
          <w:hyperlink w:anchor="_Toc132709411" w:history="1">
            <w:r w:rsidR="00601EA3" w:rsidRPr="00601EA3">
              <w:rPr>
                <w:rStyle w:val="a9"/>
                <w:noProof/>
                <w:sz w:val="24"/>
                <w:szCs w:val="24"/>
              </w:rPr>
              <w:t>9.</w:t>
            </w:r>
            <w:r w:rsidR="00601EA3" w:rsidRPr="00601EA3">
              <w:rPr>
                <w:rFonts w:asciiTheme="minorHAnsi" w:eastAsiaTheme="minorEastAsia" w:hAnsiTheme="minorHAnsi" w:cstheme="minorBidi"/>
                <w:noProof/>
                <w:sz w:val="24"/>
                <w:szCs w:val="24"/>
              </w:rPr>
              <w:tab/>
            </w:r>
            <w:r w:rsidR="00601EA3" w:rsidRPr="00601EA3">
              <w:rPr>
                <w:rStyle w:val="a9"/>
                <w:noProof/>
                <w:sz w:val="24"/>
                <w:szCs w:val="24"/>
              </w:rPr>
              <w:t>Перечень ресурсов информационно-телекоммуникационной сети «Интернет», необходимых для освоения дисциплины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_Toc132709411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29</w:t>
            </w:r>
            <w:r w:rsidR="00601EA3" w:rsidRPr="00601EA3">
              <w:rPr>
                <w:noProof/>
                <w:webHidden/>
                <w:sz w:val="24"/>
                <w:szCs w:val="24"/>
              </w:rPr>
              <w:fldChar w:fldCharType="end"/>
            </w:r>
          </w:hyperlink>
        </w:p>
        <w:p w14:paraId="2ABAACFF" w14:textId="09193111" w:rsidR="00601EA3" w:rsidRPr="00601EA3" w:rsidRDefault="00AF09B8">
          <w:pPr>
            <w:pStyle w:val="10"/>
            <w:tabs>
              <w:tab w:val="left" w:pos="600"/>
            </w:tabs>
            <w:rPr>
              <w:rFonts w:asciiTheme="minorHAnsi" w:eastAsiaTheme="minorEastAsia" w:hAnsiTheme="minorHAnsi" w:cstheme="minorBidi"/>
              <w:noProof/>
              <w:sz w:val="24"/>
              <w:szCs w:val="24"/>
            </w:rPr>
          </w:pPr>
          <w:hyperlink w:anchor="_Toc132709412" w:history="1">
            <w:r w:rsidR="00601EA3" w:rsidRPr="00601EA3">
              <w:rPr>
                <w:rStyle w:val="a9"/>
                <w:noProof/>
                <w:sz w:val="24"/>
                <w:szCs w:val="24"/>
              </w:rPr>
              <w:t>10.</w:t>
            </w:r>
            <w:r w:rsidR="00601EA3" w:rsidRPr="00601EA3">
              <w:rPr>
                <w:rFonts w:asciiTheme="minorHAnsi" w:eastAsiaTheme="minorEastAsia" w:hAnsiTheme="minorHAnsi" w:cstheme="minorBidi"/>
                <w:noProof/>
                <w:sz w:val="24"/>
                <w:szCs w:val="24"/>
              </w:rPr>
              <w:tab/>
            </w:r>
            <w:r w:rsidR="00601EA3" w:rsidRPr="00601EA3">
              <w:rPr>
                <w:rStyle w:val="a9"/>
                <w:noProof/>
                <w:sz w:val="24"/>
                <w:szCs w:val="24"/>
              </w:rPr>
              <w:t>Методические указания для обучающихся по освоению дисциплины</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_Toc132709412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29</w:t>
            </w:r>
            <w:r w:rsidR="00601EA3" w:rsidRPr="00601EA3">
              <w:rPr>
                <w:noProof/>
                <w:webHidden/>
                <w:sz w:val="24"/>
                <w:szCs w:val="24"/>
              </w:rPr>
              <w:fldChar w:fldCharType="end"/>
            </w:r>
          </w:hyperlink>
        </w:p>
        <w:p w14:paraId="568B8415" w14:textId="57B453BD" w:rsidR="00601EA3" w:rsidRPr="00601EA3" w:rsidRDefault="00AF09B8">
          <w:pPr>
            <w:pStyle w:val="10"/>
            <w:rPr>
              <w:rFonts w:asciiTheme="minorHAnsi" w:eastAsiaTheme="minorEastAsia" w:hAnsiTheme="minorHAnsi" w:cstheme="minorBidi"/>
              <w:noProof/>
              <w:sz w:val="24"/>
              <w:szCs w:val="24"/>
            </w:rPr>
          </w:pPr>
          <w:hyperlink w:anchor="_Toc132709413" w:history="1">
            <w:r w:rsidR="00601EA3" w:rsidRPr="00601EA3">
              <w:rPr>
                <w:rStyle w:val="a9"/>
                <w:bCs/>
                <w:noProof/>
                <w:kern w:val="32"/>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_Toc132709413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32</w:t>
            </w:r>
            <w:r w:rsidR="00601EA3" w:rsidRPr="00601EA3">
              <w:rPr>
                <w:noProof/>
                <w:webHidden/>
                <w:sz w:val="24"/>
                <w:szCs w:val="24"/>
              </w:rPr>
              <w:fldChar w:fldCharType="end"/>
            </w:r>
          </w:hyperlink>
        </w:p>
        <w:p w14:paraId="4157047A" w14:textId="6FB9274B" w:rsidR="00601EA3" w:rsidRPr="00601EA3" w:rsidRDefault="00AF09B8">
          <w:pPr>
            <w:pStyle w:val="10"/>
            <w:rPr>
              <w:rFonts w:asciiTheme="minorHAnsi" w:eastAsiaTheme="minorEastAsia" w:hAnsiTheme="minorHAnsi" w:cstheme="minorBidi"/>
              <w:noProof/>
              <w:sz w:val="24"/>
              <w:szCs w:val="24"/>
            </w:rPr>
          </w:pPr>
          <w:hyperlink w:anchor="_Toc132709414" w:history="1">
            <w:r w:rsidR="00601EA3" w:rsidRPr="00601EA3">
              <w:rPr>
                <w:rStyle w:val="a9"/>
                <w:noProof/>
                <w:sz w:val="24"/>
                <w:szCs w:val="24"/>
              </w:rPr>
              <w:t>12. Описание материально-технической базы, необходимой для осуществления образовательного процесса</w:t>
            </w:r>
            <w:r w:rsidR="00601EA3" w:rsidRPr="00601EA3">
              <w:rPr>
                <w:noProof/>
                <w:webHidden/>
                <w:sz w:val="24"/>
                <w:szCs w:val="24"/>
              </w:rPr>
              <w:tab/>
            </w:r>
            <w:r w:rsidR="00601EA3" w:rsidRPr="00601EA3">
              <w:rPr>
                <w:noProof/>
                <w:webHidden/>
                <w:sz w:val="24"/>
                <w:szCs w:val="24"/>
              </w:rPr>
              <w:fldChar w:fldCharType="begin"/>
            </w:r>
            <w:r w:rsidR="00601EA3" w:rsidRPr="00601EA3">
              <w:rPr>
                <w:noProof/>
                <w:webHidden/>
                <w:sz w:val="24"/>
                <w:szCs w:val="24"/>
              </w:rPr>
              <w:instrText xml:space="preserve"> PAGEREF _Toc132709414 \h </w:instrText>
            </w:r>
            <w:r w:rsidR="00601EA3" w:rsidRPr="00601EA3">
              <w:rPr>
                <w:noProof/>
                <w:webHidden/>
                <w:sz w:val="24"/>
                <w:szCs w:val="24"/>
              </w:rPr>
            </w:r>
            <w:r w:rsidR="00601EA3" w:rsidRPr="00601EA3">
              <w:rPr>
                <w:noProof/>
                <w:webHidden/>
                <w:sz w:val="24"/>
                <w:szCs w:val="24"/>
              </w:rPr>
              <w:fldChar w:fldCharType="separate"/>
            </w:r>
            <w:r w:rsidR="00037A7D">
              <w:rPr>
                <w:noProof/>
                <w:webHidden/>
                <w:sz w:val="24"/>
                <w:szCs w:val="24"/>
              </w:rPr>
              <w:t>33</w:t>
            </w:r>
            <w:r w:rsidR="00601EA3" w:rsidRPr="00601EA3">
              <w:rPr>
                <w:noProof/>
                <w:webHidden/>
                <w:sz w:val="24"/>
                <w:szCs w:val="24"/>
              </w:rPr>
              <w:fldChar w:fldCharType="end"/>
            </w:r>
          </w:hyperlink>
        </w:p>
        <w:p w14:paraId="7A1BBD2B" w14:textId="69925E6E" w:rsidR="00F2001F" w:rsidRPr="00360F5E" w:rsidRDefault="00F2001F" w:rsidP="000D61C0">
          <w:pPr>
            <w:contextualSpacing/>
          </w:pPr>
          <w:r w:rsidRPr="00601EA3">
            <w:rPr>
              <w:sz w:val="24"/>
              <w:szCs w:val="24"/>
            </w:rPr>
            <w:fldChar w:fldCharType="end"/>
          </w:r>
        </w:p>
      </w:sdtContent>
    </w:sdt>
    <w:p w14:paraId="6EAD5789" w14:textId="6D4047C2" w:rsidR="00F845D1" w:rsidRPr="00360F5E" w:rsidRDefault="00F845D1">
      <w:pPr>
        <w:rPr>
          <w:sz w:val="27"/>
          <w:szCs w:val="27"/>
        </w:rPr>
      </w:pPr>
      <w:bookmarkStart w:id="1" w:name="_GoBack"/>
      <w:bookmarkEnd w:id="1"/>
    </w:p>
    <w:p w14:paraId="0B0418A3" w14:textId="77777777" w:rsidR="0002764B" w:rsidRPr="005E029D" w:rsidRDefault="0002764B">
      <w:pPr>
        <w:pStyle w:val="1"/>
        <w:pageBreakBefore/>
        <w:numPr>
          <w:ilvl w:val="0"/>
          <w:numId w:val="3"/>
        </w:numPr>
        <w:rPr>
          <w:rStyle w:val="FontStyle17"/>
          <w:sz w:val="28"/>
          <w:szCs w:val="28"/>
        </w:rPr>
      </w:pPr>
      <w:bookmarkStart w:id="2" w:name="_Toc466310748"/>
      <w:bookmarkStart w:id="3" w:name="_Toc132709398"/>
      <w:r w:rsidRPr="005E029D">
        <w:rPr>
          <w:rStyle w:val="FontStyle17"/>
          <w:sz w:val="28"/>
          <w:szCs w:val="28"/>
        </w:rPr>
        <w:lastRenderedPageBreak/>
        <w:t>Наименование дисциплины</w:t>
      </w:r>
      <w:bookmarkEnd w:id="2"/>
      <w:bookmarkEnd w:id="3"/>
    </w:p>
    <w:p w14:paraId="3731CE0D" w14:textId="77777777" w:rsidR="00DE6875" w:rsidRPr="005E029D" w:rsidRDefault="00DE6875" w:rsidP="00DE6875"/>
    <w:p w14:paraId="0CBAA257" w14:textId="6A08DC98" w:rsidR="0002764B" w:rsidRPr="00533465" w:rsidRDefault="00DE6875" w:rsidP="0002764B">
      <w:pPr>
        <w:pStyle w:val="Style1"/>
        <w:widowControl/>
        <w:spacing w:before="53" w:line="360" w:lineRule="auto"/>
        <w:ind w:firstLine="720"/>
        <w:jc w:val="both"/>
        <w:rPr>
          <w:rStyle w:val="FontStyle17"/>
          <w:b w:val="0"/>
          <w:sz w:val="28"/>
          <w:szCs w:val="28"/>
          <w:lang w:eastAsia="zh-CN"/>
        </w:rPr>
      </w:pPr>
      <w:r w:rsidRPr="00533465">
        <w:rPr>
          <w:rStyle w:val="FontStyle17"/>
          <w:b w:val="0"/>
          <w:sz w:val="28"/>
          <w:szCs w:val="28"/>
          <w:lang w:eastAsia="zh-CN"/>
        </w:rPr>
        <w:t>Учебная дисциплина «</w:t>
      </w:r>
      <w:r w:rsidR="003E6B32" w:rsidRPr="003E6B32">
        <w:rPr>
          <w:rStyle w:val="FontStyle17"/>
          <w:b w:val="0"/>
          <w:sz w:val="28"/>
          <w:szCs w:val="28"/>
          <w:lang w:eastAsia="zh-CN"/>
        </w:rPr>
        <w:t>Бизнес-аналитика и моделирование (углубленный курс)</w:t>
      </w:r>
      <w:r w:rsidRPr="00533465">
        <w:rPr>
          <w:rStyle w:val="FontStyle17"/>
          <w:b w:val="0"/>
          <w:sz w:val="28"/>
          <w:szCs w:val="28"/>
          <w:lang w:eastAsia="zh-CN"/>
        </w:rPr>
        <w:t>»</w:t>
      </w:r>
      <w:r w:rsidR="00D84DD8" w:rsidRPr="00533465">
        <w:rPr>
          <w:rStyle w:val="FontStyle17"/>
          <w:b w:val="0"/>
          <w:sz w:val="28"/>
          <w:szCs w:val="28"/>
          <w:lang w:eastAsia="zh-CN"/>
        </w:rPr>
        <w:t>.</w:t>
      </w:r>
    </w:p>
    <w:p w14:paraId="6EF2A05F" w14:textId="77777777" w:rsidR="00DE6875" w:rsidRPr="0009695D" w:rsidRDefault="00DE6875" w:rsidP="0009695D">
      <w:pPr>
        <w:pStyle w:val="Style1"/>
        <w:widowControl/>
        <w:spacing w:before="53" w:line="360" w:lineRule="auto"/>
        <w:ind w:firstLine="720"/>
        <w:jc w:val="both"/>
        <w:rPr>
          <w:rStyle w:val="FontStyle17"/>
          <w:b w:val="0"/>
          <w:sz w:val="28"/>
          <w:szCs w:val="28"/>
          <w:lang w:eastAsia="zh-CN"/>
        </w:rPr>
      </w:pPr>
      <w:bookmarkStart w:id="4" w:name="_Toc466310749"/>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5" w:name="_Toc132709399"/>
      <w:bookmarkEnd w:id="4"/>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5"/>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56"/>
        <w:gridCol w:w="2428"/>
        <w:gridCol w:w="3178"/>
      </w:tblGrid>
      <w:tr w:rsidR="00234BC2" w:rsidRPr="005E029D" w14:paraId="1DE39114" w14:textId="77777777" w:rsidTr="003A2478">
        <w:trPr>
          <w:trHeight w:val="940"/>
        </w:trPr>
        <w:tc>
          <w:tcPr>
            <w:tcW w:w="813" w:type="pct"/>
            <w:shd w:val="clear" w:color="auto" w:fill="auto"/>
          </w:tcPr>
          <w:p w14:paraId="1671020E" w14:textId="1F7080D2" w:rsidR="00615277" w:rsidRPr="005E029D" w:rsidRDefault="00615277" w:rsidP="00615277">
            <w:pPr>
              <w:tabs>
                <w:tab w:val="left" w:pos="540"/>
              </w:tabs>
              <w:contextualSpacing/>
              <w:jc w:val="center"/>
              <w:rPr>
                <w:sz w:val="24"/>
                <w:szCs w:val="24"/>
                <w:lang w:eastAsia="ru-RU"/>
              </w:rPr>
            </w:pPr>
            <w:r w:rsidRPr="005E029D">
              <w:rPr>
                <w:sz w:val="24"/>
                <w:szCs w:val="24"/>
                <w:lang w:eastAsia="ru-RU"/>
              </w:rPr>
              <w:t>Код компетенции</w:t>
            </w:r>
          </w:p>
        </w:tc>
        <w:tc>
          <w:tcPr>
            <w:tcW w:w="1278" w:type="pct"/>
            <w:shd w:val="clear" w:color="auto" w:fill="auto"/>
          </w:tcPr>
          <w:p w14:paraId="0868884A" w14:textId="77777777" w:rsidR="00615277" w:rsidRPr="005E029D" w:rsidRDefault="00615277" w:rsidP="00615277">
            <w:pPr>
              <w:tabs>
                <w:tab w:val="left" w:pos="540"/>
              </w:tabs>
              <w:contextualSpacing/>
              <w:jc w:val="center"/>
              <w:rPr>
                <w:sz w:val="24"/>
                <w:szCs w:val="24"/>
                <w:lang w:eastAsia="ru-RU"/>
              </w:rPr>
            </w:pPr>
            <w:r w:rsidRPr="005E029D">
              <w:rPr>
                <w:sz w:val="24"/>
                <w:szCs w:val="24"/>
                <w:lang w:eastAsia="ru-RU"/>
              </w:rPr>
              <w:t>Наименование компетенции</w:t>
            </w:r>
          </w:p>
        </w:tc>
        <w:tc>
          <w:tcPr>
            <w:tcW w:w="1256" w:type="pct"/>
            <w:shd w:val="clear" w:color="auto" w:fill="auto"/>
          </w:tcPr>
          <w:p w14:paraId="2D413103" w14:textId="77777777" w:rsidR="00615277" w:rsidRPr="005E029D" w:rsidRDefault="00615277" w:rsidP="00615277">
            <w:pPr>
              <w:tabs>
                <w:tab w:val="left" w:pos="540"/>
              </w:tabs>
              <w:contextualSpacing/>
              <w:jc w:val="center"/>
              <w:rPr>
                <w:sz w:val="24"/>
                <w:szCs w:val="24"/>
                <w:lang w:eastAsia="ru-RU"/>
              </w:rPr>
            </w:pPr>
            <w:r w:rsidRPr="005E029D">
              <w:rPr>
                <w:sz w:val="24"/>
                <w:szCs w:val="24"/>
                <w:lang w:eastAsia="ru-RU"/>
              </w:rPr>
              <w:t>Индикаторы достижения компетенции</w:t>
            </w:r>
          </w:p>
        </w:tc>
        <w:tc>
          <w:tcPr>
            <w:tcW w:w="1653" w:type="pct"/>
            <w:shd w:val="clear" w:color="auto" w:fill="auto"/>
          </w:tcPr>
          <w:p w14:paraId="3902076C" w14:textId="51FD10D7" w:rsidR="00615277" w:rsidRPr="00234BC2" w:rsidRDefault="00615277" w:rsidP="00145385">
            <w:pPr>
              <w:tabs>
                <w:tab w:val="left" w:pos="540"/>
              </w:tabs>
              <w:contextualSpacing/>
              <w:jc w:val="both"/>
              <w:rPr>
                <w:sz w:val="24"/>
                <w:szCs w:val="24"/>
                <w:lang w:eastAsia="ru-RU"/>
              </w:rPr>
            </w:pPr>
            <w:r w:rsidRPr="00234BC2">
              <w:rPr>
                <w:sz w:val="24"/>
                <w:szCs w:val="24"/>
                <w:lang w:eastAsia="ru-RU"/>
              </w:rPr>
              <w:t>Результаты обучения (знания и умения), соотнесенные с индикаторами достижения компетенции</w:t>
            </w:r>
          </w:p>
        </w:tc>
      </w:tr>
      <w:tr w:rsidR="003A2478" w:rsidRPr="005E029D" w14:paraId="3621E177" w14:textId="77777777" w:rsidTr="003A2478">
        <w:tc>
          <w:tcPr>
            <w:tcW w:w="813" w:type="pct"/>
            <w:shd w:val="clear" w:color="auto" w:fill="auto"/>
          </w:tcPr>
          <w:p w14:paraId="3E4173BF" w14:textId="6BAA7D9D" w:rsidR="003A2478" w:rsidRPr="005E029D" w:rsidRDefault="003A2478" w:rsidP="003A2478">
            <w:pPr>
              <w:rPr>
                <w:sz w:val="24"/>
                <w:szCs w:val="24"/>
                <w:lang w:eastAsia="ru-RU"/>
              </w:rPr>
            </w:pPr>
            <w:r>
              <w:rPr>
                <w:sz w:val="24"/>
                <w:szCs w:val="24"/>
                <w:lang w:eastAsia="ru-RU"/>
              </w:rPr>
              <w:t>ПКН-2</w:t>
            </w:r>
          </w:p>
        </w:tc>
        <w:tc>
          <w:tcPr>
            <w:tcW w:w="1278" w:type="pct"/>
            <w:shd w:val="clear" w:color="auto" w:fill="auto"/>
          </w:tcPr>
          <w:p w14:paraId="70024B2A" w14:textId="702EAE6D" w:rsidR="003A2478" w:rsidRPr="00533465" w:rsidRDefault="00093CFD" w:rsidP="003A2478">
            <w:pPr>
              <w:rPr>
                <w:sz w:val="24"/>
                <w:szCs w:val="24"/>
                <w:lang w:eastAsia="ru-RU"/>
              </w:rPr>
            </w:pPr>
            <w:r w:rsidRPr="00093CFD">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r>
              <w:rPr>
                <w:sz w:val="24"/>
                <w:szCs w:val="24"/>
              </w:rPr>
              <w:t>.</w:t>
            </w:r>
          </w:p>
        </w:tc>
        <w:tc>
          <w:tcPr>
            <w:tcW w:w="1256" w:type="pct"/>
            <w:shd w:val="clear" w:color="auto" w:fill="auto"/>
          </w:tcPr>
          <w:p w14:paraId="390FE7E2" w14:textId="77777777" w:rsidR="00093CFD" w:rsidRPr="00093CFD" w:rsidRDefault="00093CFD" w:rsidP="00093CFD">
            <w:pPr>
              <w:jc w:val="both"/>
              <w:rPr>
                <w:sz w:val="24"/>
                <w:szCs w:val="24"/>
              </w:rPr>
            </w:pPr>
            <w:r w:rsidRPr="00093CFD">
              <w:rPr>
                <w:sz w:val="24"/>
                <w:szCs w:val="24"/>
              </w:rPr>
              <w:t>1.Применяет нормативно-правовую базу, регламентирующую порядок расчета финансово-экономических показателей.</w:t>
            </w:r>
          </w:p>
          <w:p w14:paraId="58B845E5" w14:textId="77777777" w:rsidR="00093CFD" w:rsidRDefault="00093CFD" w:rsidP="00093CFD">
            <w:pPr>
              <w:jc w:val="both"/>
              <w:rPr>
                <w:sz w:val="24"/>
                <w:szCs w:val="24"/>
              </w:rPr>
            </w:pPr>
          </w:p>
          <w:p w14:paraId="7DCA17C3" w14:textId="77777777" w:rsidR="00093CFD" w:rsidRDefault="00093CFD" w:rsidP="00093CFD">
            <w:pPr>
              <w:jc w:val="both"/>
              <w:rPr>
                <w:sz w:val="24"/>
                <w:szCs w:val="24"/>
              </w:rPr>
            </w:pPr>
          </w:p>
          <w:p w14:paraId="5FA663DA" w14:textId="77777777" w:rsidR="00093CFD" w:rsidRDefault="00093CFD" w:rsidP="00093CFD">
            <w:pPr>
              <w:jc w:val="both"/>
              <w:rPr>
                <w:sz w:val="24"/>
                <w:szCs w:val="24"/>
              </w:rPr>
            </w:pPr>
          </w:p>
          <w:p w14:paraId="64914B57" w14:textId="77777777" w:rsidR="00093CFD" w:rsidRDefault="00093CFD" w:rsidP="00093CFD">
            <w:pPr>
              <w:jc w:val="both"/>
              <w:rPr>
                <w:sz w:val="24"/>
                <w:szCs w:val="24"/>
              </w:rPr>
            </w:pPr>
          </w:p>
          <w:p w14:paraId="5FF4D8D6" w14:textId="77777777" w:rsidR="00093CFD" w:rsidRDefault="00093CFD" w:rsidP="00093CFD">
            <w:pPr>
              <w:jc w:val="both"/>
              <w:rPr>
                <w:sz w:val="24"/>
                <w:szCs w:val="24"/>
              </w:rPr>
            </w:pPr>
          </w:p>
          <w:p w14:paraId="16C11D30" w14:textId="77777777" w:rsidR="00093CFD" w:rsidRDefault="00093CFD" w:rsidP="00093CFD">
            <w:pPr>
              <w:jc w:val="both"/>
              <w:rPr>
                <w:sz w:val="24"/>
                <w:szCs w:val="24"/>
              </w:rPr>
            </w:pPr>
          </w:p>
          <w:p w14:paraId="323F89C4" w14:textId="58BAF11F" w:rsidR="00093CFD" w:rsidRPr="00093CFD" w:rsidRDefault="00093CFD" w:rsidP="00093CFD">
            <w:pPr>
              <w:jc w:val="both"/>
              <w:rPr>
                <w:sz w:val="24"/>
                <w:szCs w:val="24"/>
              </w:rPr>
            </w:pPr>
            <w:r w:rsidRPr="00093CFD">
              <w:rPr>
                <w:sz w:val="24"/>
                <w:szCs w:val="24"/>
              </w:rPr>
              <w:t>2. Производит расчет финансово-экономических показателей на макро-, мезо- и микроуровнях.</w:t>
            </w:r>
          </w:p>
          <w:p w14:paraId="707D91F5" w14:textId="77777777" w:rsidR="00093CFD" w:rsidRDefault="00093CFD" w:rsidP="00093CFD">
            <w:pPr>
              <w:rPr>
                <w:sz w:val="24"/>
                <w:szCs w:val="24"/>
              </w:rPr>
            </w:pPr>
          </w:p>
          <w:p w14:paraId="447A7902" w14:textId="77777777" w:rsidR="00093CFD" w:rsidRDefault="00093CFD" w:rsidP="00093CFD">
            <w:pPr>
              <w:rPr>
                <w:sz w:val="24"/>
                <w:szCs w:val="24"/>
              </w:rPr>
            </w:pPr>
          </w:p>
          <w:p w14:paraId="42B39345" w14:textId="77777777" w:rsidR="00093CFD" w:rsidRDefault="00093CFD" w:rsidP="00093CFD">
            <w:pPr>
              <w:rPr>
                <w:sz w:val="24"/>
                <w:szCs w:val="24"/>
              </w:rPr>
            </w:pPr>
          </w:p>
          <w:p w14:paraId="284C392E" w14:textId="77777777" w:rsidR="00093CFD" w:rsidRDefault="00093CFD" w:rsidP="00093CFD">
            <w:pPr>
              <w:rPr>
                <w:sz w:val="24"/>
                <w:szCs w:val="24"/>
              </w:rPr>
            </w:pPr>
          </w:p>
          <w:p w14:paraId="1F3A324E" w14:textId="77777777" w:rsidR="00093CFD" w:rsidRDefault="00093CFD" w:rsidP="00093CFD">
            <w:pPr>
              <w:rPr>
                <w:sz w:val="24"/>
                <w:szCs w:val="24"/>
              </w:rPr>
            </w:pPr>
          </w:p>
          <w:p w14:paraId="6BC214E8" w14:textId="77777777" w:rsidR="00093CFD" w:rsidRDefault="00093CFD" w:rsidP="00093CFD">
            <w:pPr>
              <w:rPr>
                <w:sz w:val="24"/>
                <w:szCs w:val="24"/>
              </w:rPr>
            </w:pPr>
          </w:p>
          <w:p w14:paraId="33D10CEA" w14:textId="77777777" w:rsidR="00093CFD" w:rsidRDefault="00093CFD" w:rsidP="00093CFD">
            <w:pPr>
              <w:rPr>
                <w:sz w:val="24"/>
                <w:szCs w:val="24"/>
              </w:rPr>
            </w:pPr>
          </w:p>
          <w:p w14:paraId="75DD2F8E" w14:textId="1DC1EDEB" w:rsidR="003A2478" w:rsidRPr="00533465" w:rsidRDefault="00093CFD" w:rsidP="00093CFD">
            <w:pPr>
              <w:rPr>
                <w:sz w:val="24"/>
                <w:szCs w:val="24"/>
                <w:lang w:eastAsia="ru-RU"/>
              </w:rPr>
            </w:pPr>
            <w:r w:rsidRPr="00093CFD">
              <w:rPr>
                <w:sz w:val="24"/>
                <w:szCs w:val="24"/>
              </w:rPr>
              <w:t>3. Анализирует и раскрывает природу экономических процессов на основе полученных финансово-</w:t>
            </w:r>
            <w:r w:rsidRPr="00093CFD">
              <w:rPr>
                <w:sz w:val="24"/>
                <w:szCs w:val="24"/>
              </w:rPr>
              <w:lastRenderedPageBreak/>
              <w:t>экономических показателей на макро-, мезо- и микроуровнях.</w:t>
            </w:r>
          </w:p>
        </w:tc>
        <w:tc>
          <w:tcPr>
            <w:tcW w:w="1653" w:type="pct"/>
            <w:shd w:val="clear" w:color="auto" w:fill="auto"/>
          </w:tcPr>
          <w:p w14:paraId="0AC44B2B" w14:textId="7AC210B5" w:rsidR="003A2478" w:rsidRPr="001023E7" w:rsidRDefault="003A2478" w:rsidP="003A2478">
            <w:pPr>
              <w:jc w:val="both"/>
              <w:rPr>
                <w:sz w:val="24"/>
                <w:szCs w:val="24"/>
              </w:rPr>
            </w:pPr>
            <w:r w:rsidRPr="001023E7">
              <w:rPr>
                <w:b/>
                <w:bCs/>
                <w:sz w:val="24"/>
                <w:szCs w:val="24"/>
              </w:rPr>
              <w:lastRenderedPageBreak/>
              <w:t>Знать</w:t>
            </w:r>
            <w:r w:rsidRPr="001023E7">
              <w:rPr>
                <w:sz w:val="24"/>
                <w:szCs w:val="24"/>
              </w:rPr>
              <w:t xml:space="preserve">: </w:t>
            </w:r>
            <w:r w:rsidR="00311F1D" w:rsidRPr="001023E7">
              <w:rPr>
                <w:sz w:val="24"/>
                <w:szCs w:val="24"/>
              </w:rPr>
              <w:t>нормативно-правовую базу,</w:t>
            </w:r>
            <w:r w:rsidRPr="001023E7">
              <w:rPr>
                <w:sz w:val="24"/>
                <w:szCs w:val="24"/>
              </w:rPr>
              <w:t xml:space="preserve"> регламентирующую порядок </w:t>
            </w:r>
            <w:r w:rsidR="00311F1D" w:rsidRPr="001023E7">
              <w:rPr>
                <w:sz w:val="24"/>
                <w:szCs w:val="24"/>
              </w:rPr>
              <w:t>расчета финансово-экономических показателей</w:t>
            </w:r>
            <w:r w:rsidR="0027654C">
              <w:rPr>
                <w:sz w:val="24"/>
                <w:szCs w:val="24"/>
              </w:rPr>
              <w:t>.</w:t>
            </w:r>
          </w:p>
          <w:p w14:paraId="35AF560E" w14:textId="77777777" w:rsidR="00311F1D" w:rsidRPr="001023E7" w:rsidRDefault="00311F1D" w:rsidP="003A2478">
            <w:pPr>
              <w:jc w:val="both"/>
              <w:rPr>
                <w:sz w:val="24"/>
                <w:szCs w:val="24"/>
              </w:rPr>
            </w:pPr>
          </w:p>
          <w:p w14:paraId="1F81E7EB" w14:textId="0207FBF4" w:rsidR="003A2478" w:rsidRPr="001023E7" w:rsidRDefault="00311F1D" w:rsidP="003A2478">
            <w:pPr>
              <w:jc w:val="both"/>
              <w:rPr>
                <w:sz w:val="24"/>
                <w:szCs w:val="24"/>
              </w:rPr>
            </w:pPr>
            <w:r w:rsidRPr="001023E7">
              <w:rPr>
                <w:b/>
                <w:bCs/>
                <w:sz w:val="24"/>
                <w:szCs w:val="24"/>
              </w:rPr>
              <w:t>Уметь</w:t>
            </w:r>
            <w:r w:rsidRPr="001023E7">
              <w:rPr>
                <w:sz w:val="24"/>
                <w:szCs w:val="24"/>
              </w:rPr>
              <w:t>: формулировать цель и задачи анализа бизнес-процессов; используя нормативно-правовую базу, регламентирующую порядок расчета финансово-экономических показателей</w:t>
            </w:r>
            <w:r w:rsidR="0027654C">
              <w:rPr>
                <w:sz w:val="24"/>
                <w:szCs w:val="24"/>
              </w:rPr>
              <w:t>.</w:t>
            </w:r>
          </w:p>
          <w:p w14:paraId="160B954F" w14:textId="77777777" w:rsidR="003A2478" w:rsidRPr="001023E7" w:rsidRDefault="003A2478" w:rsidP="003A2478">
            <w:pPr>
              <w:jc w:val="both"/>
              <w:rPr>
                <w:sz w:val="24"/>
                <w:szCs w:val="24"/>
              </w:rPr>
            </w:pPr>
          </w:p>
          <w:p w14:paraId="38DF8384" w14:textId="6C97DDF3" w:rsidR="003A2478" w:rsidRPr="001023E7" w:rsidRDefault="00311F1D" w:rsidP="003A2478">
            <w:pPr>
              <w:jc w:val="both"/>
              <w:rPr>
                <w:sz w:val="24"/>
                <w:szCs w:val="24"/>
              </w:rPr>
            </w:pPr>
            <w:r w:rsidRPr="001023E7">
              <w:rPr>
                <w:b/>
                <w:bCs/>
                <w:sz w:val="24"/>
                <w:szCs w:val="24"/>
              </w:rPr>
              <w:t>Знать</w:t>
            </w:r>
            <w:r w:rsidRPr="001023E7">
              <w:rPr>
                <w:sz w:val="24"/>
                <w:szCs w:val="24"/>
              </w:rPr>
              <w:t xml:space="preserve">: </w:t>
            </w:r>
            <w:r w:rsidR="003A2478" w:rsidRPr="001023E7">
              <w:rPr>
                <w:sz w:val="24"/>
                <w:szCs w:val="24"/>
              </w:rPr>
              <w:t xml:space="preserve">методы анализа </w:t>
            </w:r>
            <w:r w:rsidRPr="001023E7">
              <w:rPr>
                <w:sz w:val="24"/>
                <w:szCs w:val="24"/>
              </w:rPr>
              <w:t>финансово-экономических показателей на макро-, мезо- и микроуровнях</w:t>
            </w:r>
            <w:r w:rsidR="003A2478" w:rsidRPr="001023E7">
              <w:rPr>
                <w:sz w:val="24"/>
                <w:szCs w:val="24"/>
              </w:rPr>
              <w:t>.</w:t>
            </w:r>
          </w:p>
          <w:p w14:paraId="596DCA13" w14:textId="77777777" w:rsidR="003A2478" w:rsidRPr="001023E7" w:rsidRDefault="003A2478" w:rsidP="003A2478">
            <w:pPr>
              <w:jc w:val="both"/>
              <w:rPr>
                <w:sz w:val="24"/>
                <w:szCs w:val="24"/>
              </w:rPr>
            </w:pPr>
          </w:p>
          <w:p w14:paraId="71C53B7D" w14:textId="3EBAAEF6" w:rsidR="003A2478" w:rsidRPr="001023E7" w:rsidRDefault="003A2478" w:rsidP="003A2478">
            <w:pPr>
              <w:jc w:val="both"/>
              <w:rPr>
                <w:sz w:val="24"/>
                <w:szCs w:val="24"/>
              </w:rPr>
            </w:pPr>
            <w:r w:rsidRPr="001023E7">
              <w:rPr>
                <w:b/>
                <w:bCs/>
                <w:sz w:val="24"/>
                <w:szCs w:val="24"/>
              </w:rPr>
              <w:t>Уметь</w:t>
            </w:r>
            <w:r w:rsidRPr="001023E7">
              <w:rPr>
                <w:sz w:val="24"/>
                <w:szCs w:val="24"/>
              </w:rPr>
              <w:t>:</w:t>
            </w:r>
            <w:r w:rsidR="00311F1D" w:rsidRPr="001023E7">
              <w:rPr>
                <w:sz w:val="24"/>
                <w:szCs w:val="24"/>
              </w:rPr>
              <w:t xml:space="preserve"> </w:t>
            </w:r>
            <w:r w:rsidRPr="001023E7">
              <w:rPr>
                <w:sz w:val="24"/>
                <w:szCs w:val="24"/>
              </w:rPr>
              <w:t>правильно применять инструмент</w:t>
            </w:r>
            <w:r w:rsidR="001023E7" w:rsidRPr="001023E7">
              <w:rPr>
                <w:sz w:val="24"/>
                <w:szCs w:val="24"/>
              </w:rPr>
              <w:t>арий</w:t>
            </w:r>
            <w:r w:rsidRPr="001023E7">
              <w:rPr>
                <w:sz w:val="24"/>
                <w:szCs w:val="24"/>
              </w:rPr>
              <w:t xml:space="preserve"> современных научных методов </w:t>
            </w:r>
            <w:r w:rsidR="001023E7" w:rsidRPr="001023E7">
              <w:rPr>
                <w:sz w:val="24"/>
                <w:szCs w:val="24"/>
              </w:rPr>
              <w:t>анализа финансово-экономических показателей на макро-, мезо- и микроуровнях</w:t>
            </w:r>
            <w:r w:rsidRPr="001023E7">
              <w:rPr>
                <w:sz w:val="24"/>
                <w:szCs w:val="24"/>
              </w:rPr>
              <w:t>.</w:t>
            </w:r>
          </w:p>
          <w:p w14:paraId="1AD6F72D" w14:textId="77777777" w:rsidR="001023E7" w:rsidRPr="001023E7" w:rsidRDefault="001023E7" w:rsidP="003A2478">
            <w:pPr>
              <w:jc w:val="both"/>
              <w:rPr>
                <w:sz w:val="24"/>
                <w:szCs w:val="24"/>
              </w:rPr>
            </w:pPr>
          </w:p>
          <w:p w14:paraId="62406F99" w14:textId="6D3095E7" w:rsidR="003A2478" w:rsidRPr="001023E7" w:rsidRDefault="001023E7" w:rsidP="001023E7">
            <w:pPr>
              <w:jc w:val="both"/>
              <w:rPr>
                <w:sz w:val="24"/>
                <w:szCs w:val="24"/>
              </w:rPr>
            </w:pPr>
            <w:r w:rsidRPr="001023E7">
              <w:rPr>
                <w:b/>
                <w:bCs/>
                <w:sz w:val="24"/>
                <w:szCs w:val="24"/>
              </w:rPr>
              <w:t>Знать</w:t>
            </w:r>
            <w:r w:rsidRPr="001023E7">
              <w:rPr>
                <w:sz w:val="24"/>
                <w:szCs w:val="24"/>
              </w:rPr>
              <w:t xml:space="preserve">: </w:t>
            </w:r>
            <w:r>
              <w:rPr>
                <w:sz w:val="24"/>
                <w:szCs w:val="24"/>
              </w:rPr>
              <w:t xml:space="preserve">природу экономических процессов </w:t>
            </w:r>
            <w:r w:rsidRPr="0036567C">
              <w:rPr>
                <w:sz w:val="24"/>
                <w:szCs w:val="24"/>
              </w:rPr>
              <w:t>на</w:t>
            </w:r>
            <w:r>
              <w:rPr>
                <w:sz w:val="24"/>
                <w:szCs w:val="24"/>
              </w:rPr>
              <w:t xml:space="preserve"> </w:t>
            </w:r>
            <w:r w:rsidRPr="0036567C">
              <w:rPr>
                <w:sz w:val="24"/>
                <w:szCs w:val="24"/>
              </w:rPr>
              <w:t>макро-, мезо- и микроуровнях</w:t>
            </w:r>
            <w:r w:rsidR="003A2478" w:rsidRPr="001023E7">
              <w:rPr>
                <w:sz w:val="24"/>
                <w:szCs w:val="24"/>
              </w:rPr>
              <w:t>.</w:t>
            </w:r>
          </w:p>
          <w:p w14:paraId="67E35141" w14:textId="77777777" w:rsidR="001023E7" w:rsidRPr="001023E7" w:rsidRDefault="001023E7" w:rsidP="001023E7">
            <w:pPr>
              <w:jc w:val="both"/>
              <w:rPr>
                <w:sz w:val="24"/>
                <w:szCs w:val="24"/>
              </w:rPr>
            </w:pPr>
          </w:p>
          <w:p w14:paraId="1E336E79" w14:textId="6C12E917" w:rsidR="001023E7" w:rsidRPr="001023E7" w:rsidRDefault="001023E7" w:rsidP="001023E7">
            <w:pPr>
              <w:jc w:val="both"/>
              <w:rPr>
                <w:sz w:val="24"/>
                <w:szCs w:val="24"/>
                <w:lang w:eastAsia="ru-RU"/>
              </w:rPr>
            </w:pPr>
            <w:r w:rsidRPr="001023E7">
              <w:rPr>
                <w:b/>
                <w:bCs/>
                <w:sz w:val="24"/>
                <w:szCs w:val="24"/>
              </w:rPr>
              <w:lastRenderedPageBreak/>
              <w:t>Уметь</w:t>
            </w:r>
            <w:r w:rsidRPr="001023E7">
              <w:rPr>
                <w:sz w:val="24"/>
                <w:szCs w:val="24"/>
              </w:rPr>
              <w:t xml:space="preserve">: </w:t>
            </w:r>
            <w:r>
              <w:rPr>
                <w:sz w:val="24"/>
                <w:szCs w:val="24"/>
              </w:rPr>
              <w:t xml:space="preserve">анализировать природу экономических процессов на основе полученных </w:t>
            </w:r>
            <w:r w:rsidRPr="0036567C">
              <w:rPr>
                <w:sz w:val="24"/>
                <w:szCs w:val="24"/>
              </w:rPr>
              <w:t>финансово-экономических показателей</w:t>
            </w:r>
            <w:r w:rsidRPr="001023E7">
              <w:rPr>
                <w:sz w:val="24"/>
                <w:szCs w:val="24"/>
              </w:rPr>
              <w:t>.</w:t>
            </w:r>
          </w:p>
        </w:tc>
      </w:tr>
      <w:tr w:rsidR="0027654C" w:rsidRPr="005E029D" w14:paraId="5B438806" w14:textId="77777777" w:rsidTr="003A2478">
        <w:tc>
          <w:tcPr>
            <w:tcW w:w="813" w:type="pct"/>
            <w:shd w:val="clear" w:color="auto" w:fill="auto"/>
          </w:tcPr>
          <w:p w14:paraId="2CF080AE" w14:textId="07421805" w:rsidR="0027654C" w:rsidRDefault="0027654C" w:rsidP="0027654C">
            <w:pPr>
              <w:rPr>
                <w:sz w:val="24"/>
                <w:szCs w:val="24"/>
                <w:lang w:eastAsia="ru-RU"/>
              </w:rPr>
            </w:pPr>
            <w:r>
              <w:rPr>
                <w:sz w:val="24"/>
                <w:szCs w:val="24"/>
                <w:lang w:eastAsia="ru-RU"/>
              </w:rPr>
              <w:lastRenderedPageBreak/>
              <w:t>ПКН-3</w:t>
            </w:r>
          </w:p>
        </w:tc>
        <w:tc>
          <w:tcPr>
            <w:tcW w:w="1278" w:type="pct"/>
            <w:shd w:val="clear" w:color="auto" w:fill="auto"/>
          </w:tcPr>
          <w:p w14:paraId="21855693" w14:textId="26B904EE" w:rsidR="0027654C" w:rsidRPr="00533465" w:rsidRDefault="00093CFD" w:rsidP="0027654C">
            <w:pPr>
              <w:rPr>
                <w:sz w:val="24"/>
                <w:szCs w:val="24"/>
                <w:lang w:eastAsia="ru-RU"/>
              </w:rPr>
            </w:pPr>
            <w:r w:rsidRPr="00093CFD">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4"/>
                <w:szCs w:val="24"/>
              </w:rPr>
              <w:t>.</w:t>
            </w:r>
          </w:p>
        </w:tc>
        <w:tc>
          <w:tcPr>
            <w:tcW w:w="1256" w:type="pct"/>
            <w:shd w:val="clear" w:color="auto" w:fill="auto"/>
          </w:tcPr>
          <w:p w14:paraId="5F0E5A68" w14:textId="77777777" w:rsidR="00093CFD" w:rsidRPr="00093CFD" w:rsidRDefault="00093CFD" w:rsidP="00093CFD">
            <w:pPr>
              <w:jc w:val="both"/>
              <w:rPr>
                <w:sz w:val="24"/>
                <w:szCs w:val="24"/>
              </w:rPr>
            </w:pPr>
            <w:r w:rsidRPr="00093CFD">
              <w:rPr>
                <w:sz w:val="24"/>
                <w:szCs w:val="24"/>
              </w:rPr>
              <w:t>1.Проводит сбор, обработку и статистический анализ данных для решения финансово-экономических задач.</w:t>
            </w:r>
          </w:p>
          <w:p w14:paraId="1533488D" w14:textId="77777777" w:rsidR="00093CFD" w:rsidRDefault="00093CFD" w:rsidP="00093CFD">
            <w:pPr>
              <w:jc w:val="both"/>
              <w:rPr>
                <w:sz w:val="24"/>
                <w:szCs w:val="24"/>
              </w:rPr>
            </w:pPr>
          </w:p>
          <w:p w14:paraId="28267823" w14:textId="77777777" w:rsidR="00093CFD" w:rsidRDefault="00093CFD" w:rsidP="00093CFD">
            <w:pPr>
              <w:jc w:val="both"/>
              <w:rPr>
                <w:sz w:val="24"/>
                <w:szCs w:val="24"/>
              </w:rPr>
            </w:pPr>
          </w:p>
          <w:p w14:paraId="7038C5BB" w14:textId="77777777" w:rsidR="00093CFD" w:rsidRDefault="00093CFD" w:rsidP="00093CFD">
            <w:pPr>
              <w:jc w:val="both"/>
              <w:rPr>
                <w:sz w:val="24"/>
                <w:szCs w:val="24"/>
              </w:rPr>
            </w:pPr>
          </w:p>
          <w:p w14:paraId="44AF21EC" w14:textId="137AFC96" w:rsidR="00093CFD" w:rsidRPr="00093CFD" w:rsidRDefault="00093CFD" w:rsidP="00093CFD">
            <w:pPr>
              <w:jc w:val="both"/>
              <w:rPr>
                <w:sz w:val="24"/>
                <w:szCs w:val="24"/>
              </w:rPr>
            </w:pPr>
            <w:r w:rsidRPr="00093CFD">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719061C" w14:textId="77777777" w:rsidR="00093CFD" w:rsidRDefault="00093CFD" w:rsidP="00093CFD">
            <w:pPr>
              <w:jc w:val="both"/>
              <w:rPr>
                <w:sz w:val="24"/>
                <w:szCs w:val="24"/>
              </w:rPr>
            </w:pPr>
          </w:p>
          <w:p w14:paraId="119489AD" w14:textId="77777777" w:rsidR="00093CFD" w:rsidRDefault="00093CFD" w:rsidP="00093CFD">
            <w:pPr>
              <w:jc w:val="both"/>
              <w:rPr>
                <w:sz w:val="24"/>
                <w:szCs w:val="24"/>
              </w:rPr>
            </w:pPr>
          </w:p>
          <w:p w14:paraId="0DB521EB" w14:textId="463F9DC6" w:rsidR="00093CFD" w:rsidRPr="00093CFD" w:rsidRDefault="00093CFD" w:rsidP="00093CFD">
            <w:pPr>
              <w:jc w:val="both"/>
              <w:rPr>
                <w:sz w:val="24"/>
                <w:szCs w:val="24"/>
              </w:rPr>
            </w:pPr>
            <w:r w:rsidRPr="00093CFD">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26F0DF" w14:textId="77777777" w:rsidR="00093CFD" w:rsidRDefault="00093CFD" w:rsidP="00093CFD">
            <w:pPr>
              <w:rPr>
                <w:sz w:val="24"/>
                <w:szCs w:val="24"/>
              </w:rPr>
            </w:pPr>
          </w:p>
          <w:p w14:paraId="6D04BABC" w14:textId="77777777" w:rsidR="00093CFD" w:rsidRDefault="00093CFD" w:rsidP="00093CFD">
            <w:pPr>
              <w:rPr>
                <w:sz w:val="24"/>
                <w:szCs w:val="24"/>
              </w:rPr>
            </w:pPr>
          </w:p>
          <w:p w14:paraId="13570432" w14:textId="70AE6279" w:rsidR="0027654C" w:rsidRPr="00533465" w:rsidRDefault="00093CFD" w:rsidP="00093CFD">
            <w:pPr>
              <w:rPr>
                <w:sz w:val="24"/>
                <w:szCs w:val="24"/>
                <w:lang w:eastAsia="ru-RU"/>
              </w:rPr>
            </w:pPr>
            <w:r w:rsidRPr="00093CFD">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w:t>
            </w:r>
            <w:r w:rsidRPr="00093CFD">
              <w:rPr>
                <w:sz w:val="24"/>
                <w:szCs w:val="24"/>
              </w:rPr>
              <w:lastRenderedPageBreak/>
              <w:t>выводы и рекомендации по принятию финансово-экономических решений.</w:t>
            </w:r>
          </w:p>
        </w:tc>
        <w:tc>
          <w:tcPr>
            <w:tcW w:w="1653" w:type="pct"/>
            <w:shd w:val="clear" w:color="auto" w:fill="auto"/>
          </w:tcPr>
          <w:p w14:paraId="2CC10A0A" w14:textId="07595DFE" w:rsidR="0027654C" w:rsidRPr="0027654C" w:rsidRDefault="0027654C" w:rsidP="0027654C">
            <w:pPr>
              <w:jc w:val="both"/>
              <w:rPr>
                <w:sz w:val="24"/>
                <w:szCs w:val="24"/>
              </w:rPr>
            </w:pPr>
            <w:r w:rsidRPr="0027654C">
              <w:rPr>
                <w:b/>
                <w:bCs/>
                <w:sz w:val="24"/>
                <w:szCs w:val="24"/>
              </w:rPr>
              <w:lastRenderedPageBreak/>
              <w:t>Знать</w:t>
            </w:r>
            <w:r w:rsidRPr="0027654C">
              <w:rPr>
                <w:sz w:val="24"/>
                <w:szCs w:val="24"/>
              </w:rPr>
              <w:t xml:space="preserve">: </w:t>
            </w:r>
            <w:r>
              <w:rPr>
                <w:sz w:val="24"/>
                <w:szCs w:val="24"/>
              </w:rPr>
              <w:t>информационную базу для проведения статистического анализа.</w:t>
            </w:r>
          </w:p>
          <w:p w14:paraId="04AAE96B" w14:textId="77777777" w:rsidR="0027654C" w:rsidRPr="0027654C" w:rsidRDefault="0027654C" w:rsidP="0027654C">
            <w:pPr>
              <w:jc w:val="both"/>
              <w:rPr>
                <w:sz w:val="24"/>
                <w:szCs w:val="24"/>
              </w:rPr>
            </w:pPr>
          </w:p>
          <w:p w14:paraId="2BC961CC" w14:textId="0A777C0C" w:rsidR="0027654C" w:rsidRPr="0027654C" w:rsidRDefault="0027654C" w:rsidP="0027654C">
            <w:pPr>
              <w:jc w:val="both"/>
              <w:rPr>
                <w:sz w:val="24"/>
                <w:szCs w:val="24"/>
              </w:rPr>
            </w:pPr>
            <w:r w:rsidRPr="0027654C">
              <w:rPr>
                <w:b/>
                <w:bCs/>
                <w:sz w:val="24"/>
                <w:szCs w:val="24"/>
              </w:rPr>
              <w:t>Уметь</w:t>
            </w:r>
            <w:r w:rsidRPr="0027654C">
              <w:rPr>
                <w:sz w:val="24"/>
                <w:szCs w:val="24"/>
              </w:rPr>
              <w:t xml:space="preserve">: </w:t>
            </w:r>
            <w:r>
              <w:rPr>
                <w:sz w:val="24"/>
                <w:szCs w:val="24"/>
              </w:rPr>
              <w:t>использовать методы статистического анализа для решения финансово-экономических задач.</w:t>
            </w:r>
          </w:p>
          <w:p w14:paraId="67B9A43A" w14:textId="77777777" w:rsidR="0027654C" w:rsidRPr="0027654C" w:rsidRDefault="0027654C" w:rsidP="0027654C">
            <w:pPr>
              <w:jc w:val="both"/>
              <w:rPr>
                <w:sz w:val="24"/>
                <w:szCs w:val="24"/>
              </w:rPr>
            </w:pPr>
          </w:p>
          <w:p w14:paraId="57DE2C18" w14:textId="67643A56" w:rsidR="0027654C" w:rsidRPr="0027654C" w:rsidRDefault="0027654C" w:rsidP="0027654C">
            <w:pPr>
              <w:jc w:val="both"/>
              <w:rPr>
                <w:sz w:val="24"/>
                <w:szCs w:val="24"/>
              </w:rPr>
            </w:pPr>
            <w:r w:rsidRPr="0027654C">
              <w:rPr>
                <w:b/>
                <w:bCs/>
                <w:sz w:val="24"/>
                <w:szCs w:val="24"/>
              </w:rPr>
              <w:t>Знать</w:t>
            </w:r>
            <w:r w:rsidRPr="0027654C">
              <w:rPr>
                <w:sz w:val="24"/>
                <w:szCs w:val="24"/>
              </w:rPr>
              <w:t xml:space="preserve">: </w:t>
            </w:r>
            <w:r w:rsidRPr="005D72F3">
              <w:rPr>
                <w:sz w:val="24"/>
                <w:szCs w:val="24"/>
              </w:rPr>
              <w:t xml:space="preserve">математические </w:t>
            </w:r>
            <w:r>
              <w:rPr>
                <w:sz w:val="24"/>
                <w:szCs w:val="24"/>
              </w:rPr>
              <w:t xml:space="preserve">методы </w:t>
            </w:r>
            <w:r w:rsidRPr="005D72F3">
              <w:rPr>
                <w:sz w:val="24"/>
                <w:szCs w:val="24"/>
              </w:rPr>
              <w:t>постановки финансово-экономических задач</w:t>
            </w:r>
            <w:r w:rsidRPr="0027654C">
              <w:rPr>
                <w:sz w:val="24"/>
                <w:szCs w:val="24"/>
              </w:rPr>
              <w:t>.</w:t>
            </w:r>
          </w:p>
          <w:p w14:paraId="014E8B8F" w14:textId="77777777" w:rsidR="0027654C" w:rsidRPr="0027654C" w:rsidRDefault="0027654C" w:rsidP="0027654C">
            <w:pPr>
              <w:jc w:val="both"/>
              <w:rPr>
                <w:sz w:val="24"/>
                <w:szCs w:val="24"/>
              </w:rPr>
            </w:pPr>
          </w:p>
          <w:p w14:paraId="3D4CA393" w14:textId="05B5823D" w:rsidR="0027654C" w:rsidRPr="0027654C" w:rsidRDefault="0027654C" w:rsidP="0027654C">
            <w:pPr>
              <w:jc w:val="both"/>
              <w:rPr>
                <w:sz w:val="24"/>
                <w:szCs w:val="24"/>
              </w:rPr>
            </w:pPr>
            <w:r w:rsidRPr="0027654C">
              <w:rPr>
                <w:b/>
                <w:bCs/>
                <w:sz w:val="24"/>
                <w:szCs w:val="24"/>
              </w:rPr>
              <w:t>Уметь</w:t>
            </w:r>
            <w:r w:rsidRPr="0027654C">
              <w:rPr>
                <w:sz w:val="24"/>
                <w:szCs w:val="24"/>
              </w:rPr>
              <w:t xml:space="preserve">: </w:t>
            </w:r>
            <w:r>
              <w:rPr>
                <w:sz w:val="24"/>
                <w:szCs w:val="24"/>
              </w:rPr>
              <w:t>формировать математические модели для решения финансово-экономических задач</w:t>
            </w:r>
            <w:r w:rsidRPr="0027654C">
              <w:rPr>
                <w:sz w:val="24"/>
                <w:szCs w:val="24"/>
              </w:rPr>
              <w:t>.</w:t>
            </w:r>
          </w:p>
          <w:p w14:paraId="402C01D7" w14:textId="21B5DA68" w:rsidR="0027654C" w:rsidRDefault="0027654C" w:rsidP="0027654C">
            <w:pPr>
              <w:jc w:val="both"/>
              <w:rPr>
                <w:sz w:val="24"/>
                <w:szCs w:val="24"/>
              </w:rPr>
            </w:pPr>
          </w:p>
          <w:p w14:paraId="29144C8A" w14:textId="5D56E2A6" w:rsidR="0027654C" w:rsidRDefault="0027654C" w:rsidP="0027654C">
            <w:pPr>
              <w:jc w:val="both"/>
              <w:rPr>
                <w:sz w:val="24"/>
                <w:szCs w:val="24"/>
              </w:rPr>
            </w:pPr>
          </w:p>
          <w:p w14:paraId="6941DE2F" w14:textId="77777777" w:rsidR="00886E9A" w:rsidRPr="0027654C" w:rsidRDefault="00886E9A" w:rsidP="0027654C">
            <w:pPr>
              <w:jc w:val="both"/>
              <w:rPr>
                <w:sz w:val="24"/>
                <w:szCs w:val="24"/>
              </w:rPr>
            </w:pPr>
          </w:p>
          <w:p w14:paraId="734F6653" w14:textId="66BA437A" w:rsidR="0027654C" w:rsidRPr="0027654C" w:rsidRDefault="0027654C" w:rsidP="0027654C">
            <w:pPr>
              <w:jc w:val="both"/>
              <w:rPr>
                <w:sz w:val="24"/>
                <w:szCs w:val="24"/>
              </w:rPr>
            </w:pPr>
            <w:r w:rsidRPr="0027654C">
              <w:rPr>
                <w:b/>
                <w:bCs/>
                <w:sz w:val="24"/>
                <w:szCs w:val="24"/>
              </w:rPr>
              <w:t>Знать</w:t>
            </w:r>
            <w:r w:rsidRPr="0027654C">
              <w:rPr>
                <w:sz w:val="24"/>
                <w:szCs w:val="24"/>
              </w:rPr>
              <w:t>:</w:t>
            </w:r>
            <w:r w:rsidRPr="008A7BDD">
              <w:rPr>
                <w:sz w:val="24"/>
                <w:szCs w:val="24"/>
                <w:lang w:eastAsia="ru-RU"/>
              </w:rPr>
              <w:t xml:space="preserve"> </w:t>
            </w:r>
            <w:r w:rsidR="00886E9A" w:rsidRPr="00234BC2">
              <w:rPr>
                <w:sz w:val="24"/>
                <w:szCs w:val="24"/>
                <w:lang w:eastAsia="ru-RU"/>
              </w:rPr>
              <w:t xml:space="preserve">математические </w:t>
            </w:r>
            <w:r w:rsidR="00886E9A">
              <w:rPr>
                <w:sz w:val="24"/>
                <w:szCs w:val="24"/>
                <w:lang w:eastAsia="ru-RU"/>
              </w:rPr>
              <w:t>методы</w:t>
            </w:r>
            <w:r w:rsidR="00886E9A" w:rsidRPr="00234BC2">
              <w:rPr>
                <w:sz w:val="24"/>
                <w:szCs w:val="24"/>
                <w:lang w:eastAsia="ru-RU"/>
              </w:rPr>
              <w:t xml:space="preserve"> и информационные технологии для </w:t>
            </w:r>
            <w:r w:rsidR="00886E9A" w:rsidRPr="005D72F3">
              <w:rPr>
                <w:sz w:val="24"/>
                <w:szCs w:val="24"/>
              </w:rPr>
              <w:t>решения конкретных финансово-экономических задач</w:t>
            </w:r>
            <w:r w:rsidRPr="0027654C">
              <w:rPr>
                <w:sz w:val="24"/>
                <w:szCs w:val="24"/>
              </w:rPr>
              <w:t>.</w:t>
            </w:r>
          </w:p>
          <w:p w14:paraId="48157A75" w14:textId="77777777" w:rsidR="0027654C" w:rsidRPr="0027654C" w:rsidRDefault="0027654C" w:rsidP="0027654C">
            <w:pPr>
              <w:jc w:val="both"/>
              <w:rPr>
                <w:sz w:val="24"/>
                <w:szCs w:val="24"/>
              </w:rPr>
            </w:pPr>
          </w:p>
          <w:p w14:paraId="12EB944E" w14:textId="17888B90" w:rsidR="0027654C" w:rsidRPr="0027654C" w:rsidRDefault="0027654C" w:rsidP="00886E9A">
            <w:pPr>
              <w:jc w:val="both"/>
              <w:rPr>
                <w:sz w:val="24"/>
                <w:szCs w:val="24"/>
              </w:rPr>
            </w:pPr>
            <w:r w:rsidRPr="0027654C">
              <w:rPr>
                <w:b/>
                <w:bCs/>
                <w:sz w:val="24"/>
                <w:szCs w:val="24"/>
              </w:rPr>
              <w:t>Уметь</w:t>
            </w:r>
            <w:r w:rsidRPr="0027654C">
              <w:rPr>
                <w:sz w:val="24"/>
                <w:szCs w:val="24"/>
              </w:rPr>
              <w:t xml:space="preserve">: </w:t>
            </w:r>
            <w:r w:rsidR="00886E9A" w:rsidRPr="00234BC2">
              <w:rPr>
                <w:sz w:val="24"/>
                <w:szCs w:val="24"/>
                <w:lang w:eastAsia="ru-RU"/>
              </w:rPr>
              <w:t xml:space="preserve">применять математические </w:t>
            </w:r>
            <w:r w:rsidR="00886E9A">
              <w:rPr>
                <w:sz w:val="24"/>
                <w:szCs w:val="24"/>
                <w:lang w:eastAsia="ru-RU"/>
              </w:rPr>
              <w:t>методы</w:t>
            </w:r>
            <w:r w:rsidR="00886E9A" w:rsidRPr="00234BC2">
              <w:rPr>
                <w:sz w:val="24"/>
                <w:szCs w:val="24"/>
                <w:lang w:eastAsia="ru-RU"/>
              </w:rPr>
              <w:t xml:space="preserve"> и информационные технологии для </w:t>
            </w:r>
            <w:r w:rsidR="00886E9A" w:rsidRPr="005D72F3">
              <w:rPr>
                <w:sz w:val="24"/>
                <w:szCs w:val="24"/>
              </w:rPr>
              <w:t>решения конкретных финансово-экономических задач</w:t>
            </w:r>
            <w:r w:rsidRPr="0027654C">
              <w:rPr>
                <w:sz w:val="24"/>
                <w:szCs w:val="24"/>
              </w:rPr>
              <w:t>.</w:t>
            </w:r>
          </w:p>
          <w:p w14:paraId="486D6046" w14:textId="77777777" w:rsidR="0027654C" w:rsidRPr="0027654C" w:rsidRDefault="0027654C" w:rsidP="0027654C">
            <w:pPr>
              <w:rPr>
                <w:b/>
                <w:sz w:val="24"/>
                <w:szCs w:val="24"/>
              </w:rPr>
            </w:pPr>
          </w:p>
          <w:p w14:paraId="27132F7A" w14:textId="5AA435EE" w:rsidR="0027654C" w:rsidRPr="0027654C" w:rsidRDefault="0027654C" w:rsidP="0027654C">
            <w:pPr>
              <w:jc w:val="both"/>
              <w:rPr>
                <w:sz w:val="24"/>
                <w:szCs w:val="24"/>
              </w:rPr>
            </w:pPr>
            <w:r w:rsidRPr="0027654C">
              <w:rPr>
                <w:b/>
                <w:bCs/>
                <w:sz w:val="24"/>
                <w:szCs w:val="24"/>
              </w:rPr>
              <w:t>Знать</w:t>
            </w:r>
            <w:r w:rsidRPr="0027654C">
              <w:rPr>
                <w:sz w:val="24"/>
                <w:szCs w:val="24"/>
              </w:rPr>
              <w:t xml:space="preserve">: </w:t>
            </w:r>
            <w:r w:rsidR="001937EF">
              <w:rPr>
                <w:sz w:val="24"/>
                <w:szCs w:val="24"/>
              </w:rPr>
              <w:t xml:space="preserve">методы </w:t>
            </w:r>
            <w:r w:rsidR="001937EF" w:rsidRPr="005D72F3">
              <w:rPr>
                <w:sz w:val="24"/>
                <w:szCs w:val="24"/>
              </w:rPr>
              <w:t>исследования математических моделей финансово-экономических задач</w:t>
            </w:r>
            <w:r w:rsidRPr="0027654C">
              <w:rPr>
                <w:sz w:val="24"/>
                <w:szCs w:val="24"/>
              </w:rPr>
              <w:t>.</w:t>
            </w:r>
          </w:p>
          <w:p w14:paraId="26113131" w14:textId="77777777" w:rsidR="0027654C" w:rsidRPr="0027654C" w:rsidRDefault="0027654C" w:rsidP="0027654C">
            <w:pPr>
              <w:jc w:val="both"/>
              <w:rPr>
                <w:sz w:val="24"/>
                <w:szCs w:val="24"/>
              </w:rPr>
            </w:pPr>
          </w:p>
          <w:p w14:paraId="0C48ADE3" w14:textId="21EC10B2" w:rsidR="0027654C" w:rsidRPr="0027654C" w:rsidRDefault="0027654C" w:rsidP="0027654C">
            <w:pPr>
              <w:rPr>
                <w:b/>
                <w:sz w:val="24"/>
                <w:szCs w:val="24"/>
                <w:lang w:eastAsia="ru-RU"/>
              </w:rPr>
            </w:pPr>
            <w:r w:rsidRPr="0027654C">
              <w:rPr>
                <w:b/>
                <w:bCs/>
                <w:sz w:val="24"/>
                <w:szCs w:val="24"/>
              </w:rPr>
              <w:t>Уметь</w:t>
            </w:r>
            <w:r w:rsidRPr="0027654C">
              <w:rPr>
                <w:sz w:val="24"/>
                <w:szCs w:val="24"/>
              </w:rPr>
              <w:t xml:space="preserve">: </w:t>
            </w:r>
            <w:r w:rsidR="001937EF">
              <w:rPr>
                <w:sz w:val="24"/>
                <w:szCs w:val="24"/>
              </w:rPr>
              <w:t xml:space="preserve">формулировать </w:t>
            </w:r>
            <w:r w:rsidR="001937EF" w:rsidRPr="005D72F3">
              <w:rPr>
                <w:sz w:val="24"/>
                <w:szCs w:val="24"/>
              </w:rPr>
              <w:t>выводы и рекомендации по принятию финансово-экономических решений</w:t>
            </w:r>
            <w:r w:rsidRPr="0027654C">
              <w:rPr>
                <w:sz w:val="24"/>
                <w:szCs w:val="24"/>
              </w:rPr>
              <w:t>.</w:t>
            </w:r>
          </w:p>
        </w:tc>
      </w:tr>
      <w:tr w:rsidR="0027654C" w:rsidRPr="005E029D" w14:paraId="576103B1" w14:textId="77777777" w:rsidTr="003A2478">
        <w:tc>
          <w:tcPr>
            <w:tcW w:w="813" w:type="pct"/>
            <w:shd w:val="clear" w:color="auto" w:fill="auto"/>
          </w:tcPr>
          <w:p w14:paraId="37E6E351" w14:textId="55F9FEC9" w:rsidR="0027654C" w:rsidRDefault="0027654C" w:rsidP="0027654C">
            <w:pPr>
              <w:rPr>
                <w:sz w:val="24"/>
                <w:szCs w:val="24"/>
                <w:lang w:eastAsia="ru-RU"/>
              </w:rPr>
            </w:pPr>
            <w:r>
              <w:rPr>
                <w:sz w:val="24"/>
                <w:szCs w:val="24"/>
                <w:lang w:eastAsia="ru-RU"/>
              </w:rPr>
              <w:t>ПКН-4</w:t>
            </w:r>
          </w:p>
        </w:tc>
        <w:tc>
          <w:tcPr>
            <w:tcW w:w="1278" w:type="pct"/>
            <w:shd w:val="clear" w:color="auto" w:fill="auto"/>
          </w:tcPr>
          <w:p w14:paraId="2FAB5DA3" w14:textId="2519D28E" w:rsidR="0027654C" w:rsidRPr="00533465" w:rsidRDefault="00093CFD" w:rsidP="0027654C">
            <w:pPr>
              <w:rPr>
                <w:sz w:val="24"/>
                <w:szCs w:val="24"/>
                <w:lang w:eastAsia="ru-RU"/>
              </w:rPr>
            </w:pPr>
            <w:r w:rsidRPr="00093CFD">
              <w:rPr>
                <w:sz w:val="24"/>
                <w:szCs w:val="24"/>
              </w:rPr>
              <w:t>Способность оценивать показатели деятельности экономических  субъектов</w:t>
            </w:r>
            <w:r>
              <w:rPr>
                <w:sz w:val="24"/>
                <w:szCs w:val="24"/>
              </w:rPr>
              <w:t>.</w:t>
            </w:r>
          </w:p>
        </w:tc>
        <w:tc>
          <w:tcPr>
            <w:tcW w:w="1256" w:type="pct"/>
            <w:shd w:val="clear" w:color="auto" w:fill="auto"/>
          </w:tcPr>
          <w:p w14:paraId="5C49C23A" w14:textId="77777777" w:rsidR="00093CFD" w:rsidRPr="00093CFD" w:rsidRDefault="00093CFD" w:rsidP="00093CFD">
            <w:pPr>
              <w:jc w:val="both"/>
              <w:rPr>
                <w:sz w:val="24"/>
                <w:szCs w:val="24"/>
              </w:rPr>
            </w:pPr>
            <w:r w:rsidRPr="00093CFD">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368C6E96" w14:textId="77777777" w:rsidR="00093CFD" w:rsidRDefault="00093CFD" w:rsidP="00093CFD">
            <w:pPr>
              <w:rPr>
                <w:sz w:val="24"/>
                <w:szCs w:val="24"/>
              </w:rPr>
            </w:pPr>
          </w:p>
          <w:p w14:paraId="5C340D6E" w14:textId="0E037AD8" w:rsidR="0027654C" w:rsidRPr="00533465" w:rsidRDefault="00093CFD" w:rsidP="00093CFD">
            <w:pPr>
              <w:rPr>
                <w:sz w:val="24"/>
                <w:szCs w:val="24"/>
                <w:lang w:eastAsia="ru-RU"/>
              </w:rPr>
            </w:pPr>
            <w:r w:rsidRPr="00093CFD">
              <w:rPr>
                <w:sz w:val="24"/>
                <w:szCs w:val="24"/>
              </w:rPr>
              <w:t>2. Рассчитывает и интерпретирует показатели деятельности экономических субъектов.</w:t>
            </w:r>
          </w:p>
        </w:tc>
        <w:tc>
          <w:tcPr>
            <w:tcW w:w="1653" w:type="pct"/>
            <w:shd w:val="clear" w:color="auto" w:fill="auto"/>
          </w:tcPr>
          <w:p w14:paraId="3092044E" w14:textId="57590AE4" w:rsidR="0027654C" w:rsidRPr="0027654C" w:rsidRDefault="0027654C" w:rsidP="0027654C">
            <w:pPr>
              <w:jc w:val="both"/>
              <w:rPr>
                <w:sz w:val="24"/>
                <w:szCs w:val="24"/>
              </w:rPr>
            </w:pPr>
            <w:r w:rsidRPr="0027654C">
              <w:rPr>
                <w:b/>
                <w:bCs/>
                <w:sz w:val="24"/>
                <w:szCs w:val="24"/>
              </w:rPr>
              <w:t>Знать</w:t>
            </w:r>
            <w:r w:rsidRPr="0027654C">
              <w:rPr>
                <w:sz w:val="24"/>
                <w:szCs w:val="24"/>
              </w:rPr>
              <w:t xml:space="preserve">: </w:t>
            </w:r>
            <w:r w:rsidR="001937EF">
              <w:rPr>
                <w:sz w:val="24"/>
                <w:szCs w:val="24"/>
              </w:rPr>
              <w:t>методы анализа внешней и внутренней среды ведения бизнеса</w:t>
            </w:r>
            <w:r w:rsidRPr="0027654C">
              <w:rPr>
                <w:sz w:val="24"/>
                <w:szCs w:val="24"/>
              </w:rPr>
              <w:t>.</w:t>
            </w:r>
          </w:p>
          <w:p w14:paraId="6CBC02AB" w14:textId="77777777" w:rsidR="0027654C" w:rsidRPr="0027654C" w:rsidRDefault="0027654C" w:rsidP="0027654C">
            <w:pPr>
              <w:jc w:val="both"/>
              <w:rPr>
                <w:sz w:val="24"/>
                <w:szCs w:val="24"/>
              </w:rPr>
            </w:pPr>
          </w:p>
          <w:p w14:paraId="086B028B" w14:textId="16BFE41D" w:rsidR="0027654C" w:rsidRPr="0027654C" w:rsidRDefault="0027654C" w:rsidP="001937EF">
            <w:pPr>
              <w:jc w:val="both"/>
              <w:rPr>
                <w:sz w:val="24"/>
                <w:szCs w:val="24"/>
              </w:rPr>
            </w:pPr>
            <w:r w:rsidRPr="0027654C">
              <w:rPr>
                <w:b/>
                <w:bCs/>
                <w:sz w:val="24"/>
                <w:szCs w:val="24"/>
              </w:rPr>
              <w:t>Уметь</w:t>
            </w:r>
            <w:r w:rsidRPr="0027654C">
              <w:rPr>
                <w:sz w:val="24"/>
                <w:szCs w:val="24"/>
              </w:rPr>
              <w:t xml:space="preserve">: </w:t>
            </w:r>
            <w:r w:rsidR="001937EF">
              <w:rPr>
                <w:sz w:val="24"/>
                <w:szCs w:val="24"/>
              </w:rPr>
              <w:t>оценивать эффективность формирования и использования производственного потенциала экономических субъектов</w:t>
            </w:r>
            <w:r w:rsidRPr="0027654C">
              <w:rPr>
                <w:sz w:val="24"/>
                <w:szCs w:val="24"/>
              </w:rPr>
              <w:t>.</w:t>
            </w:r>
          </w:p>
          <w:p w14:paraId="0B9AF71D" w14:textId="0E03BFB2" w:rsidR="0027654C" w:rsidRDefault="0027654C" w:rsidP="0027654C">
            <w:pPr>
              <w:rPr>
                <w:b/>
                <w:sz w:val="24"/>
                <w:szCs w:val="24"/>
              </w:rPr>
            </w:pPr>
          </w:p>
          <w:p w14:paraId="40DDD499" w14:textId="1931CF9F" w:rsidR="001937EF" w:rsidRDefault="001937EF" w:rsidP="0027654C">
            <w:pPr>
              <w:rPr>
                <w:b/>
                <w:sz w:val="24"/>
                <w:szCs w:val="24"/>
              </w:rPr>
            </w:pPr>
          </w:p>
          <w:p w14:paraId="26F6B8AA" w14:textId="62172A8C" w:rsidR="001937EF" w:rsidRDefault="001937EF" w:rsidP="0027654C">
            <w:pPr>
              <w:rPr>
                <w:b/>
                <w:sz w:val="24"/>
                <w:szCs w:val="24"/>
              </w:rPr>
            </w:pPr>
          </w:p>
          <w:p w14:paraId="2DC82011" w14:textId="7182F288" w:rsidR="001937EF" w:rsidRDefault="001937EF" w:rsidP="0027654C">
            <w:pPr>
              <w:rPr>
                <w:b/>
                <w:sz w:val="24"/>
                <w:szCs w:val="24"/>
              </w:rPr>
            </w:pPr>
          </w:p>
          <w:p w14:paraId="479F3AC0" w14:textId="77777777" w:rsidR="001937EF" w:rsidRPr="0027654C" w:rsidRDefault="001937EF" w:rsidP="0027654C">
            <w:pPr>
              <w:rPr>
                <w:b/>
                <w:sz w:val="24"/>
                <w:szCs w:val="24"/>
              </w:rPr>
            </w:pPr>
          </w:p>
          <w:p w14:paraId="5306D399" w14:textId="1200A0BB" w:rsidR="0027654C" w:rsidRPr="0027654C" w:rsidRDefault="0027654C" w:rsidP="0027654C">
            <w:pPr>
              <w:jc w:val="both"/>
              <w:rPr>
                <w:sz w:val="24"/>
                <w:szCs w:val="24"/>
              </w:rPr>
            </w:pPr>
            <w:r w:rsidRPr="0027654C">
              <w:rPr>
                <w:b/>
                <w:bCs/>
                <w:sz w:val="24"/>
                <w:szCs w:val="24"/>
              </w:rPr>
              <w:t>Знать</w:t>
            </w:r>
            <w:r w:rsidRPr="0027654C">
              <w:rPr>
                <w:sz w:val="24"/>
                <w:szCs w:val="24"/>
              </w:rPr>
              <w:t xml:space="preserve">: </w:t>
            </w:r>
            <w:r w:rsidR="001937EF">
              <w:rPr>
                <w:sz w:val="24"/>
                <w:szCs w:val="24"/>
              </w:rPr>
              <w:t>методику определения показателей деятельности экономических субъектов</w:t>
            </w:r>
            <w:r w:rsidRPr="0027654C">
              <w:rPr>
                <w:sz w:val="24"/>
                <w:szCs w:val="24"/>
              </w:rPr>
              <w:t>.</w:t>
            </w:r>
          </w:p>
          <w:p w14:paraId="47F07A09" w14:textId="77777777" w:rsidR="0027654C" w:rsidRPr="0027654C" w:rsidRDefault="0027654C" w:rsidP="0027654C">
            <w:pPr>
              <w:jc w:val="both"/>
              <w:rPr>
                <w:sz w:val="24"/>
                <w:szCs w:val="24"/>
              </w:rPr>
            </w:pPr>
          </w:p>
          <w:p w14:paraId="53F41F49" w14:textId="63118333" w:rsidR="0027654C" w:rsidRPr="0027654C" w:rsidRDefault="0027654C" w:rsidP="0027654C">
            <w:pPr>
              <w:rPr>
                <w:b/>
                <w:sz w:val="24"/>
                <w:szCs w:val="24"/>
                <w:lang w:eastAsia="ru-RU"/>
              </w:rPr>
            </w:pPr>
            <w:r w:rsidRPr="0027654C">
              <w:rPr>
                <w:b/>
                <w:bCs/>
                <w:sz w:val="24"/>
                <w:szCs w:val="24"/>
              </w:rPr>
              <w:t>Уметь</w:t>
            </w:r>
            <w:r w:rsidRPr="0027654C">
              <w:rPr>
                <w:sz w:val="24"/>
                <w:szCs w:val="24"/>
              </w:rPr>
              <w:t xml:space="preserve">: </w:t>
            </w:r>
            <w:r w:rsidR="001937EF">
              <w:rPr>
                <w:sz w:val="24"/>
                <w:szCs w:val="24"/>
              </w:rPr>
              <w:t>интерпретировать показатели деятельности экономических субъектов</w:t>
            </w:r>
            <w:r w:rsidRPr="0027654C">
              <w:rPr>
                <w:sz w:val="24"/>
                <w:szCs w:val="24"/>
              </w:rPr>
              <w:t>.</w:t>
            </w:r>
          </w:p>
        </w:tc>
      </w:tr>
      <w:tr w:rsidR="0027654C" w:rsidRPr="005E029D" w14:paraId="6871021C" w14:textId="77777777" w:rsidTr="003A2478">
        <w:tc>
          <w:tcPr>
            <w:tcW w:w="813" w:type="pct"/>
            <w:shd w:val="clear" w:color="auto" w:fill="auto"/>
          </w:tcPr>
          <w:p w14:paraId="5C9A1098" w14:textId="51BE672E" w:rsidR="0027654C" w:rsidRDefault="0027654C" w:rsidP="0027654C">
            <w:pPr>
              <w:rPr>
                <w:sz w:val="24"/>
                <w:szCs w:val="24"/>
                <w:lang w:eastAsia="ru-RU"/>
              </w:rPr>
            </w:pPr>
            <w:r>
              <w:rPr>
                <w:sz w:val="24"/>
                <w:szCs w:val="24"/>
                <w:lang w:eastAsia="ru-RU"/>
              </w:rPr>
              <w:t>ПКП-2</w:t>
            </w:r>
          </w:p>
        </w:tc>
        <w:tc>
          <w:tcPr>
            <w:tcW w:w="1278" w:type="pct"/>
            <w:shd w:val="clear" w:color="auto" w:fill="auto"/>
          </w:tcPr>
          <w:p w14:paraId="1D7B9207" w14:textId="1CA4FF0A" w:rsidR="0027654C" w:rsidRPr="00AB434A" w:rsidRDefault="00093CFD" w:rsidP="0027654C">
            <w:pPr>
              <w:rPr>
                <w:sz w:val="24"/>
                <w:szCs w:val="24"/>
                <w:lang w:eastAsia="ru-RU"/>
              </w:rPr>
            </w:pPr>
            <w:r w:rsidRPr="00093CFD">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w:t>
            </w:r>
            <w:r w:rsidRPr="00093CFD">
              <w:rPr>
                <w:sz w:val="24"/>
                <w:szCs w:val="24"/>
              </w:rPr>
              <w:lastRenderedPageBreak/>
              <w:t>решений, используя для обоснования принимаемых решений инструменты прогнозной бизнес-аналитики и моделирования</w:t>
            </w:r>
            <w:r>
              <w:rPr>
                <w:sz w:val="24"/>
                <w:szCs w:val="24"/>
              </w:rPr>
              <w:t>.</w:t>
            </w:r>
          </w:p>
        </w:tc>
        <w:tc>
          <w:tcPr>
            <w:tcW w:w="1256" w:type="pct"/>
            <w:shd w:val="clear" w:color="auto" w:fill="auto"/>
          </w:tcPr>
          <w:p w14:paraId="73BE811E" w14:textId="77777777" w:rsidR="00093CFD" w:rsidRPr="00093CFD" w:rsidRDefault="00093CFD" w:rsidP="00093CFD">
            <w:pPr>
              <w:pStyle w:val="Style2"/>
            </w:pPr>
            <w:r w:rsidRPr="00093CFD">
              <w:lastRenderedPageBreak/>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3099871E" w14:textId="77777777" w:rsidR="00093CFD" w:rsidRDefault="00093CFD" w:rsidP="00093CFD">
            <w:pPr>
              <w:rPr>
                <w:sz w:val="24"/>
                <w:szCs w:val="24"/>
                <w:lang w:eastAsia="ru-RU"/>
              </w:rPr>
            </w:pPr>
          </w:p>
          <w:p w14:paraId="1B30ABFD" w14:textId="77777777" w:rsidR="00093CFD" w:rsidRDefault="00093CFD" w:rsidP="00093CFD">
            <w:pPr>
              <w:rPr>
                <w:sz w:val="24"/>
                <w:szCs w:val="24"/>
                <w:lang w:eastAsia="ru-RU"/>
              </w:rPr>
            </w:pPr>
          </w:p>
          <w:p w14:paraId="289DE538" w14:textId="1B3D569E" w:rsidR="0027654C" w:rsidRPr="00533465" w:rsidRDefault="00093CFD" w:rsidP="00093CFD">
            <w:pPr>
              <w:rPr>
                <w:sz w:val="24"/>
                <w:szCs w:val="24"/>
                <w:lang w:eastAsia="ru-RU"/>
              </w:rPr>
            </w:pPr>
            <w:r w:rsidRPr="00093CFD">
              <w:rPr>
                <w:sz w:val="24"/>
                <w:szCs w:val="24"/>
                <w:lang w:eastAsia="ru-RU"/>
              </w:rPr>
              <w:lastRenderedPageBreak/>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653" w:type="pct"/>
            <w:shd w:val="clear" w:color="auto" w:fill="auto"/>
          </w:tcPr>
          <w:p w14:paraId="25B6C27E" w14:textId="0CBC20B3" w:rsidR="0027654C" w:rsidRPr="001937EF" w:rsidRDefault="0027654C" w:rsidP="001937EF">
            <w:pPr>
              <w:jc w:val="both"/>
              <w:rPr>
                <w:sz w:val="24"/>
                <w:szCs w:val="24"/>
              </w:rPr>
            </w:pPr>
            <w:r w:rsidRPr="001937EF">
              <w:rPr>
                <w:b/>
                <w:bCs/>
                <w:sz w:val="24"/>
                <w:szCs w:val="24"/>
              </w:rPr>
              <w:lastRenderedPageBreak/>
              <w:t>Знать</w:t>
            </w:r>
            <w:r w:rsidRPr="001937EF">
              <w:rPr>
                <w:sz w:val="24"/>
                <w:szCs w:val="24"/>
              </w:rPr>
              <w:t xml:space="preserve">: </w:t>
            </w:r>
            <w:r w:rsidR="001937EF">
              <w:rPr>
                <w:sz w:val="24"/>
                <w:szCs w:val="24"/>
              </w:rPr>
              <w:t xml:space="preserve">информационное обеспечение </w:t>
            </w:r>
            <w:r w:rsidR="001937EF" w:rsidRPr="001937EF">
              <w:rPr>
                <w:sz w:val="24"/>
                <w:szCs w:val="24"/>
              </w:rPr>
              <w:t>необходим</w:t>
            </w:r>
            <w:r w:rsidR="001937EF">
              <w:rPr>
                <w:sz w:val="24"/>
                <w:szCs w:val="24"/>
              </w:rPr>
              <w:t xml:space="preserve">ой </w:t>
            </w:r>
            <w:r w:rsidR="001937EF" w:rsidRPr="001937EF">
              <w:rPr>
                <w:sz w:val="24"/>
                <w:szCs w:val="24"/>
              </w:rPr>
              <w:t>для исполнения налоговых обязанностей</w:t>
            </w:r>
            <w:r w:rsidRPr="001937EF">
              <w:rPr>
                <w:sz w:val="24"/>
                <w:szCs w:val="24"/>
              </w:rPr>
              <w:t>.</w:t>
            </w:r>
          </w:p>
          <w:p w14:paraId="6F502979" w14:textId="77777777" w:rsidR="0027654C" w:rsidRPr="0027654C" w:rsidRDefault="0027654C" w:rsidP="0027654C">
            <w:pPr>
              <w:jc w:val="both"/>
              <w:rPr>
                <w:sz w:val="24"/>
                <w:szCs w:val="24"/>
              </w:rPr>
            </w:pPr>
          </w:p>
          <w:p w14:paraId="4C212D93" w14:textId="00DAB6FB" w:rsidR="0027654C" w:rsidRPr="0027654C" w:rsidRDefault="0027654C" w:rsidP="0027654C">
            <w:pPr>
              <w:jc w:val="both"/>
              <w:rPr>
                <w:sz w:val="24"/>
                <w:szCs w:val="24"/>
              </w:rPr>
            </w:pPr>
            <w:r w:rsidRPr="0027654C">
              <w:rPr>
                <w:b/>
                <w:bCs/>
                <w:sz w:val="24"/>
                <w:szCs w:val="24"/>
              </w:rPr>
              <w:t>Уметь</w:t>
            </w:r>
            <w:r w:rsidRPr="0027654C">
              <w:rPr>
                <w:sz w:val="24"/>
                <w:szCs w:val="24"/>
              </w:rPr>
              <w:t xml:space="preserve">: </w:t>
            </w:r>
            <w:r w:rsidR="001937EF">
              <w:rPr>
                <w:sz w:val="24"/>
                <w:szCs w:val="24"/>
              </w:rPr>
              <w:t>принимать</w:t>
            </w:r>
            <w:r w:rsidR="001937EF" w:rsidRPr="001937EF">
              <w:rPr>
                <w:sz w:val="24"/>
                <w:szCs w:val="24"/>
              </w:rPr>
              <w:t xml:space="preserve"> решения в меняющихся финансово-экономических условиях</w:t>
            </w:r>
            <w:r w:rsidRPr="0027654C">
              <w:rPr>
                <w:sz w:val="24"/>
                <w:szCs w:val="24"/>
              </w:rPr>
              <w:t>.</w:t>
            </w:r>
          </w:p>
          <w:p w14:paraId="7ED14723" w14:textId="61AA7E78" w:rsidR="0027654C" w:rsidRDefault="0027654C" w:rsidP="0027654C">
            <w:pPr>
              <w:jc w:val="both"/>
              <w:rPr>
                <w:b/>
                <w:sz w:val="24"/>
                <w:szCs w:val="24"/>
              </w:rPr>
            </w:pPr>
          </w:p>
          <w:p w14:paraId="64C29FC7" w14:textId="197886F6" w:rsidR="001937EF" w:rsidRDefault="001937EF" w:rsidP="0027654C">
            <w:pPr>
              <w:jc w:val="both"/>
              <w:rPr>
                <w:b/>
                <w:sz w:val="24"/>
                <w:szCs w:val="24"/>
              </w:rPr>
            </w:pPr>
          </w:p>
          <w:p w14:paraId="3FDE53E6" w14:textId="4F4571CD" w:rsidR="001937EF" w:rsidRDefault="001937EF" w:rsidP="0027654C">
            <w:pPr>
              <w:jc w:val="both"/>
              <w:rPr>
                <w:b/>
                <w:sz w:val="24"/>
                <w:szCs w:val="24"/>
              </w:rPr>
            </w:pPr>
          </w:p>
          <w:p w14:paraId="362B97BF" w14:textId="41693ECC" w:rsidR="001937EF" w:rsidRDefault="001937EF" w:rsidP="0027654C">
            <w:pPr>
              <w:jc w:val="both"/>
              <w:rPr>
                <w:b/>
                <w:sz w:val="24"/>
                <w:szCs w:val="24"/>
              </w:rPr>
            </w:pPr>
          </w:p>
          <w:p w14:paraId="7D9AEBBA" w14:textId="3B5233AF" w:rsidR="001937EF" w:rsidRDefault="001937EF" w:rsidP="0027654C">
            <w:pPr>
              <w:jc w:val="both"/>
              <w:rPr>
                <w:b/>
                <w:sz w:val="24"/>
                <w:szCs w:val="24"/>
              </w:rPr>
            </w:pPr>
          </w:p>
          <w:p w14:paraId="5B9596D1" w14:textId="14C7AC64" w:rsidR="001937EF" w:rsidRDefault="001937EF" w:rsidP="0027654C">
            <w:pPr>
              <w:jc w:val="both"/>
              <w:rPr>
                <w:b/>
                <w:sz w:val="24"/>
                <w:szCs w:val="24"/>
              </w:rPr>
            </w:pPr>
          </w:p>
          <w:p w14:paraId="4B2D3159" w14:textId="1FCB05F1" w:rsidR="001937EF" w:rsidRDefault="001937EF" w:rsidP="0027654C">
            <w:pPr>
              <w:jc w:val="both"/>
              <w:rPr>
                <w:b/>
                <w:sz w:val="24"/>
                <w:szCs w:val="24"/>
              </w:rPr>
            </w:pPr>
          </w:p>
          <w:p w14:paraId="4AAFA386" w14:textId="4F2135A1" w:rsidR="001937EF" w:rsidRDefault="001937EF" w:rsidP="0027654C">
            <w:pPr>
              <w:jc w:val="both"/>
              <w:rPr>
                <w:b/>
                <w:sz w:val="24"/>
                <w:szCs w:val="24"/>
              </w:rPr>
            </w:pPr>
          </w:p>
          <w:p w14:paraId="4813352F" w14:textId="23EC21CB" w:rsidR="001937EF" w:rsidRDefault="001937EF" w:rsidP="0027654C">
            <w:pPr>
              <w:jc w:val="both"/>
              <w:rPr>
                <w:b/>
                <w:sz w:val="24"/>
                <w:szCs w:val="24"/>
              </w:rPr>
            </w:pPr>
          </w:p>
          <w:p w14:paraId="34D93ACB" w14:textId="0CB1539E" w:rsidR="001937EF" w:rsidRDefault="001937EF" w:rsidP="0027654C">
            <w:pPr>
              <w:jc w:val="both"/>
              <w:rPr>
                <w:b/>
                <w:sz w:val="24"/>
                <w:szCs w:val="24"/>
              </w:rPr>
            </w:pPr>
          </w:p>
          <w:p w14:paraId="09E18E06" w14:textId="77777777" w:rsidR="001937EF" w:rsidRPr="0027654C" w:rsidRDefault="001937EF" w:rsidP="0027654C">
            <w:pPr>
              <w:jc w:val="both"/>
              <w:rPr>
                <w:b/>
                <w:sz w:val="24"/>
                <w:szCs w:val="24"/>
              </w:rPr>
            </w:pPr>
          </w:p>
          <w:p w14:paraId="3DA2F889" w14:textId="3574D072" w:rsidR="0027654C" w:rsidRPr="0027654C" w:rsidRDefault="0027654C" w:rsidP="0027654C">
            <w:pPr>
              <w:jc w:val="both"/>
              <w:rPr>
                <w:sz w:val="24"/>
                <w:szCs w:val="24"/>
              </w:rPr>
            </w:pPr>
            <w:r w:rsidRPr="0027654C">
              <w:rPr>
                <w:b/>
                <w:bCs/>
                <w:sz w:val="24"/>
                <w:szCs w:val="24"/>
              </w:rPr>
              <w:lastRenderedPageBreak/>
              <w:t>Знать</w:t>
            </w:r>
            <w:r w:rsidRPr="0027654C">
              <w:rPr>
                <w:sz w:val="24"/>
                <w:szCs w:val="24"/>
              </w:rPr>
              <w:t xml:space="preserve">: </w:t>
            </w:r>
            <w:r w:rsidR="001937EF">
              <w:rPr>
                <w:sz w:val="24"/>
                <w:szCs w:val="24"/>
              </w:rPr>
              <w:t>методы о</w:t>
            </w:r>
            <w:r w:rsidR="001937EF" w:rsidRPr="001937EF">
              <w:rPr>
                <w:sz w:val="24"/>
                <w:szCs w:val="24"/>
              </w:rPr>
              <w:t>ценки финансово-экономически</w:t>
            </w:r>
            <w:r w:rsidR="001937EF">
              <w:rPr>
                <w:sz w:val="24"/>
                <w:szCs w:val="24"/>
              </w:rPr>
              <w:t>х</w:t>
            </w:r>
            <w:r w:rsidR="001937EF" w:rsidRPr="00BB07DC">
              <w:rPr>
                <w:rStyle w:val="FontStyle12"/>
                <w:rFonts w:eastAsia="Calibri"/>
                <w:sz w:val="24"/>
              </w:rPr>
              <w:t xml:space="preserve"> показател</w:t>
            </w:r>
            <w:r w:rsidR="001937EF">
              <w:rPr>
                <w:rStyle w:val="FontStyle12"/>
                <w:rFonts w:eastAsia="Calibri"/>
                <w:sz w:val="24"/>
              </w:rPr>
              <w:t>е</w:t>
            </w:r>
            <w:r w:rsidR="001937EF">
              <w:rPr>
                <w:rStyle w:val="FontStyle12"/>
                <w:rFonts w:eastAsia="Calibri"/>
              </w:rPr>
              <w:t>й</w:t>
            </w:r>
            <w:r w:rsidR="001937EF" w:rsidRPr="00BB07DC">
              <w:rPr>
                <w:rStyle w:val="FontStyle12"/>
                <w:rFonts w:eastAsia="Calibri"/>
                <w:sz w:val="24"/>
              </w:rPr>
              <w:t xml:space="preserve"> деятельности налогоплательщиков</w:t>
            </w:r>
            <w:r w:rsidRPr="0027654C">
              <w:rPr>
                <w:sz w:val="24"/>
                <w:szCs w:val="24"/>
              </w:rPr>
              <w:t>.</w:t>
            </w:r>
          </w:p>
          <w:p w14:paraId="30256C1F" w14:textId="77777777" w:rsidR="0027654C" w:rsidRPr="0027654C" w:rsidRDefault="0027654C" w:rsidP="0027654C">
            <w:pPr>
              <w:jc w:val="both"/>
              <w:rPr>
                <w:sz w:val="24"/>
                <w:szCs w:val="24"/>
              </w:rPr>
            </w:pPr>
          </w:p>
          <w:p w14:paraId="4C6F648B" w14:textId="7202C3DE" w:rsidR="0027654C" w:rsidRPr="0027654C" w:rsidRDefault="0027654C" w:rsidP="0027654C">
            <w:pPr>
              <w:jc w:val="both"/>
              <w:rPr>
                <w:b/>
                <w:sz w:val="24"/>
                <w:szCs w:val="24"/>
                <w:lang w:eastAsia="ru-RU"/>
              </w:rPr>
            </w:pPr>
            <w:r w:rsidRPr="0027654C">
              <w:rPr>
                <w:b/>
                <w:bCs/>
                <w:sz w:val="24"/>
                <w:szCs w:val="24"/>
              </w:rPr>
              <w:t>Уметь</w:t>
            </w:r>
            <w:r w:rsidRPr="0027654C">
              <w:rPr>
                <w:sz w:val="24"/>
                <w:szCs w:val="24"/>
              </w:rPr>
              <w:t xml:space="preserve">: </w:t>
            </w:r>
            <w:r w:rsidR="001937EF" w:rsidRPr="0027654C">
              <w:rPr>
                <w:rStyle w:val="FontStyle12"/>
                <w:rFonts w:eastAsia="Calibri"/>
                <w:sz w:val="24"/>
              </w:rPr>
              <w:t>определя</w:t>
            </w:r>
            <w:r w:rsidR="001937EF">
              <w:rPr>
                <w:rStyle w:val="FontStyle12"/>
                <w:rFonts w:eastAsia="Calibri"/>
                <w:sz w:val="24"/>
              </w:rPr>
              <w:t>т</w:t>
            </w:r>
            <w:r w:rsidR="001937EF" w:rsidRPr="001937EF">
              <w:rPr>
                <w:rStyle w:val="FontStyle12"/>
                <w:rFonts w:eastAsia="Calibri"/>
                <w:sz w:val="24"/>
              </w:rPr>
              <w:t>ь</w:t>
            </w:r>
            <w:r w:rsidR="001937EF" w:rsidRPr="0027654C">
              <w:rPr>
                <w:rStyle w:val="FontStyle12"/>
                <w:rFonts w:eastAsia="Calibri"/>
                <w:sz w:val="24"/>
              </w:rPr>
              <w:t xml:space="preserve"> налоговые последствия хозяйственных операций и предлага</w:t>
            </w:r>
            <w:r w:rsidR="001937EF">
              <w:rPr>
                <w:rStyle w:val="FontStyle12"/>
                <w:rFonts w:eastAsia="Calibri"/>
                <w:sz w:val="24"/>
              </w:rPr>
              <w:t>т</w:t>
            </w:r>
            <w:r w:rsidR="001937EF" w:rsidRPr="001937EF">
              <w:rPr>
                <w:rStyle w:val="FontStyle12"/>
                <w:rFonts w:eastAsia="Calibri"/>
                <w:sz w:val="24"/>
              </w:rPr>
              <w:t>ь</w:t>
            </w:r>
            <w:r w:rsidR="001937EF" w:rsidRPr="0027654C">
              <w:rPr>
                <w:rStyle w:val="FontStyle12"/>
                <w:rFonts w:eastAsia="Calibri"/>
                <w:sz w:val="24"/>
              </w:rPr>
              <w:t xml:space="preserve"> меры по управлению налоговыми рисками</w:t>
            </w:r>
            <w:r w:rsidRPr="001937EF">
              <w:rPr>
                <w:rStyle w:val="FontStyle12"/>
                <w:rFonts w:eastAsia="Calibri"/>
                <w:sz w:val="24"/>
              </w:rPr>
              <w:t>.</w:t>
            </w:r>
          </w:p>
        </w:tc>
      </w:tr>
    </w:tbl>
    <w:p w14:paraId="6803E791" w14:textId="77777777" w:rsidR="00615277" w:rsidRPr="005E029D" w:rsidRDefault="00615277"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6" w:name="_Toc132709400"/>
      <w:bookmarkStart w:id="7" w:name="_Toc466310750"/>
      <w:r w:rsidRPr="005E029D">
        <w:rPr>
          <w:rStyle w:val="FontStyle17"/>
          <w:sz w:val="28"/>
          <w:szCs w:val="28"/>
        </w:rPr>
        <w:t>Место дисциплины в структуре образовательной программы</w:t>
      </w:r>
      <w:bookmarkEnd w:id="6"/>
      <w:r w:rsidRPr="005E029D">
        <w:rPr>
          <w:rStyle w:val="FontStyle17"/>
          <w:sz w:val="28"/>
          <w:szCs w:val="28"/>
        </w:rPr>
        <w:t xml:space="preserve"> </w:t>
      </w:r>
      <w:bookmarkEnd w:id="7"/>
    </w:p>
    <w:p w14:paraId="6EF9495E" w14:textId="77777777" w:rsidR="002238BD" w:rsidRPr="005E029D" w:rsidRDefault="002238BD" w:rsidP="002238BD">
      <w:pPr>
        <w:ind w:firstLine="709"/>
        <w:jc w:val="both"/>
        <w:rPr>
          <w:sz w:val="28"/>
          <w:szCs w:val="28"/>
        </w:rPr>
      </w:pPr>
    </w:p>
    <w:p w14:paraId="3CE7EC05" w14:textId="15477DC8" w:rsidR="00533465" w:rsidRPr="00533465" w:rsidRDefault="002238BD" w:rsidP="00533465">
      <w:pPr>
        <w:tabs>
          <w:tab w:val="left" w:pos="709"/>
          <w:tab w:val="left" w:pos="993"/>
        </w:tabs>
        <w:ind w:firstLine="567"/>
        <w:jc w:val="both"/>
        <w:rPr>
          <w:sz w:val="28"/>
          <w:szCs w:val="28"/>
        </w:rPr>
      </w:pPr>
      <w:r w:rsidRPr="00533465">
        <w:rPr>
          <w:sz w:val="28"/>
          <w:szCs w:val="28"/>
        </w:rPr>
        <w:t>Дисциплина «</w:t>
      </w:r>
      <w:r w:rsidR="003E6B32" w:rsidRPr="003E6B32">
        <w:rPr>
          <w:rStyle w:val="FontStyle17"/>
          <w:b w:val="0"/>
          <w:sz w:val="28"/>
          <w:szCs w:val="28"/>
        </w:rPr>
        <w:t>Бизнес-аналитика и моделирование (углубленный курс)</w:t>
      </w:r>
      <w:r w:rsidRPr="00533465">
        <w:rPr>
          <w:sz w:val="28"/>
          <w:szCs w:val="28"/>
        </w:rPr>
        <w:t xml:space="preserve">» </w:t>
      </w:r>
      <w:r w:rsidR="00533465" w:rsidRPr="00533465">
        <w:rPr>
          <w:sz w:val="28"/>
          <w:szCs w:val="28"/>
        </w:rPr>
        <w:t>входит в блок дисциплин профиля «</w:t>
      </w:r>
      <w:r w:rsidR="003E6B32" w:rsidRPr="003E6B32">
        <w:rPr>
          <w:sz w:val="28"/>
          <w:szCs w:val="28"/>
        </w:rPr>
        <w:t>Налоги и бизнес</w:t>
      </w:r>
      <w:r w:rsidR="00533465" w:rsidRPr="00533465">
        <w:rPr>
          <w:sz w:val="28"/>
          <w:szCs w:val="28"/>
        </w:rPr>
        <w:t xml:space="preserve">» по направлению </w:t>
      </w:r>
      <w:r w:rsidR="00533465" w:rsidRPr="008E6F06">
        <w:rPr>
          <w:sz w:val="28"/>
          <w:szCs w:val="28"/>
        </w:rPr>
        <w:t>38.0</w:t>
      </w:r>
      <w:r w:rsidR="008E6F06" w:rsidRPr="008E6F06">
        <w:rPr>
          <w:sz w:val="28"/>
          <w:szCs w:val="28"/>
        </w:rPr>
        <w:t>3</w:t>
      </w:r>
      <w:r w:rsidR="00533465" w:rsidRPr="008E6F06">
        <w:rPr>
          <w:sz w:val="28"/>
          <w:szCs w:val="28"/>
        </w:rPr>
        <w:t>.01</w:t>
      </w:r>
      <w:r w:rsidR="00533465" w:rsidRPr="00533465">
        <w:rPr>
          <w:sz w:val="28"/>
          <w:szCs w:val="28"/>
        </w:rPr>
        <w:t xml:space="preserve"> «Экономика».</w:t>
      </w:r>
    </w:p>
    <w:p w14:paraId="4DDEE890" w14:textId="28564374" w:rsidR="00533465" w:rsidRDefault="00533465" w:rsidP="002238BD">
      <w:pPr>
        <w:spacing w:line="276" w:lineRule="auto"/>
        <w:ind w:firstLine="709"/>
        <w:jc w:val="both"/>
        <w:rPr>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8" w:name="_Toc89619175"/>
      <w:bookmarkStart w:id="9" w:name="_Toc132709401"/>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0ED1447" w14:textId="77777777" w:rsidR="00F77174" w:rsidRDefault="00F77174" w:rsidP="00F77174">
      <w:pPr>
        <w:jc w:val="center"/>
        <w:rPr>
          <w:iCs/>
          <w:sz w:val="28"/>
          <w:szCs w:val="28"/>
        </w:rPr>
      </w:pPr>
    </w:p>
    <w:p w14:paraId="2A98DED1" w14:textId="1607C1E2"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9"/>
        <w:gridCol w:w="1766"/>
        <w:gridCol w:w="1766"/>
        <w:gridCol w:w="1766"/>
      </w:tblGrid>
      <w:tr w:rsidR="003E6B32" w:rsidRPr="005E029D" w14:paraId="32C96E4C" w14:textId="77777777" w:rsidTr="003E6B32">
        <w:trPr>
          <w:jc w:val="center"/>
        </w:trPr>
        <w:tc>
          <w:tcPr>
            <w:tcW w:w="4443" w:type="dxa"/>
            <w:shd w:val="clear" w:color="auto" w:fill="auto"/>
          </w:tcPr>
          <w:p w14:paraId="5B96203F" w14:textId="77777777" w:rsidR="003E6B32" w:rsidRPr="005E029D" w:rsidRDefault="003E6B32" w:rsidP="003E6B32">
            <w:pPr>
              <w:rPr>
                <w:sz w:val="28"/>
                <w:szCs w:val="28"/>
                <w:lang w:eastAsia="ru-RU"/>
              </w:rPr>
            </w:pPr>
            <w:r w:rsidRPr="005E029D">
              <w:rPr>
                <w:sz w:val="28"/>
                <w:szCs w:val="28"/>
                <w:lang w:eastAsia="ru-RU"/>
              </w:rPr>
              <w:t>Вид учебной работы по дисциплине</w:t>
            </w:r>
          </w:p>
        </w:tc>
        <w:tc>
          <w:tcPr>
            <w:tcW w:w="1766" w:type="dxa"/>
            <w:shd w:val="clear" w:color="auto" w:fill="auto"/>
          </w:tcPr>
          <w:p w14:paraId="2960009B" w14:textId="77777777" w:rsidR="003E6B32" w:rsidRPr="005E029D" w:rsidRDefault="003E6B32" w:rsidP="003E6B32">
            <w:pPr>
              <w:jc w:val="center"/>
              <w:rPr>
                <w:sz w:val="28"/>
                <w:szCs w:val="28"/>
                <w:lang w:eastAsia="ru-RU"/>
              </w:rPr>
            </w:pPr>
            <w:r w:rsidRPr="005E029D">
              <w:rPr>
                <w:sz w:val="28"/>
                <w:szCs w:val="28"/>
                <w:lang w:eastAsia="ru-RU"/>
              </w:rPr>
              <w:t>Всего</w:t>
            </w:r>
          </w:p>
          <w:p w14:paraId="63040D7A" w14:textId="7C5CA9A0" w:rsidR="003E6B32" w:rsidRPr="005E029D" w:rsidRDefault="003E6B32" w:rsidP="003E6B32">
            <w:pPr>
              <w:jc w:val="center"/>
              <w:rPr>
                <w:sz w:val="28"/>
                <w:szCs w:val="28"/>
                <w:lang w:eastAsia="ru-RU"/>
              </w:rPr>
            </w:pPr>
            <w:r w:rsidRPr="005E029D">
              <w:rPr>
                <w:sz w:val="28"/>
                <w:szCs w:val="28"/>
                <w:lang w:eastAsia="ru-RU"/>
              </w:rPr>
              <w:t>(в з/е и часах)</w:t>
            </w:r>
          </w:p>
        </w:tc>
        <w:tc>
          <w:tcPr>
            <w:tcW w:w="1766" w:type="dxa"/>
          </w:tcPr>
          <w:p w14:paraId="6705357B" w14:textId="361A5CAE" w:rsidR="003E6B32" w:rsidRPr="005E029D" w:rsidRDefault="003E6B32" w:rsidP="003E6B32">
            <w:pPr>
              <w:jc w:val="center"/>
              <w:rPr>
                <w:sz w:val="28"/>
                <w:szCs w:val="28"/>
                <w:lang w:eastAsia="ru-RU"/>
              </w:rPr>
            </w:pPr>
            <w:r w:rsidRPr="005E029D">
              <w:rPr>
                <w:sz w:val="28"/>
                <w:szCs w:val="28"/>
                <w:lang w:eastAsia="ru-RU"/>
              </w:rPr>
              <w:t xml:space="preserve">Модуль </w:t>
            </w:r>
            <w:r>
              <w:rPr>
                <w:sz w:val="28"/>
                <w:szCs w:val="28"/>
                <w:lang w:eastAsia="ru-RU"/>
              </w:rPr>
              <w:t>6</w:t>
            </w:r>
          </w:p>
          <w:p w14:paraId="677473EC" w14:textId="4DE1937D" w:rsidR="003E6B32" w:rsidRPr="005E029D" w:rsidRDefault="003E6B32" w:rsidP="003E6B32">
            <w:pPr>
              <w:jc w:val="center"/>
              <w:rPr>
                <w:sz w:val="28"/>
                <w:szCs w:val="28"/>
                <w:lang w:eastAsia="ru-RU"/>
              </w:rPr>
            </w:pPr>
            <w:r w:rsidRPr="005E029D">
              <w:rPr>
                <w:sz w:val="28"/>
                <w:szCs w:val="28"/>
                <w:lang w:eastAsia="ru-RU"/>
              </w:rPr>
              <w:t>(в часах)</w:t>
            </w:r>
          </w:p>
        </w:tc>
        <w:tc>
          <w:tcPr>
            <w:tcW w:w="1652" w:type="dxa"/>
            <w:shd w:val="clear" w:color="auto" w:fill="auto"/>
          </w:tcPr>
          <w:p w14:paraId="2D85F2FD" w14:textId="5227AE9A" w:rsidR="003E6B32" w:rsidRPr="005E029D" w:rsidRDefault="003E6B32" w:rsidP="003E6B32">
            <w:pPr>
              <w:jc w:val="center"/>
              <w:rPr>
                <w:sz w:val="28"/>
                <w:szCs w:val="28"/>
                <w:lang w:eastAsia="ru-RU"/>
              </w:rPr>
            </w:pPr>
            <w:r w:rsidRPr="005E029D">
              <w:rPr>
                <w:sz w:val="28"/>
                <w:szCs w:val="28"/>
                <w:lang w:eastAsia="ru-RU"/>
              </w:rPr>
              <w:t xml:space="preserve">Модуль </w:t>
            </w:r>
            <w:r>
              <w:rPr>
                <w:sz w:val="28"/>
                <w:szCs w:val="28"/>
                <w:lang w:eastAsia="ru-RU"/>
              </w:rPr>
              <w:t>7</w:t>
            </w:r>
          </w:p>
          <w:p w14:paraId="06C79C72" w14:textId="77777777" w:rsidR="003E6B32" w:rsidRPr="005E029D" w:rsidRDefault="003E6B32" w:rsidP="003E6B32">
            <w:pPr>
              <w:jc w:val="center"/>
              <w:rPr>
                <w:sz w:val="28"/>
                <w:szCs w:val="28"/>
                <w:lang w:eastAsia="ru-RU"/>
              </w:rPr>
            </w:pPr>
            <w:r w:rsidRPr="005E029D">
              <w:rPr>
                <w:sz w:val="28"/>
                <w:szCs w:val="28"/>
                <w:lang w:eastAsia="ru-RU"/>
              </w:rPr>
              <w:t>(в часах)</w:t>
            </w:r>
          </w:p>
        </w:tc>
      </w:tr>
      <w:tr w:rsidR="003E6B32" w:rsidRPr="005E029D" w14:paraId="4C0D503D" w14:textId="77777777" w:rsidTr="003E6B32">
        <w:trPr>
          <w:jc w:val="center"/>
        </w:trPr>
        <w:tc>
          <w:tcPr>
            <w:tcW w:w="4443" w:type="dxa"/>
            <w:shd w:val="clear" w:color="auto" w:fill="auto"/>
          </w:tcPr>
          <w:p w14:paraId="74992BE1" w14:textId="77777777" w:rsidR="003E6B32" w:rsidRPr="005E029D" w:rsidRDefault="003E6B32" w:rsidP="003E6B32">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766" w:type="dxa"/>
            <w:shd w:val="clear" w:color="auto" w:fill="auto"/>
          </w:tcPr>
          <w:p w14:paraId="33354183" w14:textId="5A75BE1C" w:rsidR="003E6B32" w:rsidRPr="005E029D" w:rsidRDefault="003E6B32" w:rsidP="003E6B32">
            <w:pPr>
              <w:jc w:val="center"/>
              <w:rPr>
                <w:sz w:val="28"/>
                <w:szCs w:val="28"/>
                <w:lang w:eastAsia="ru-RU"/>
              </w:rPr>
            </w:pPr>
            <w:r>
              <w:rPr>
                <w:sz w:val="28"/>
                <w:szCs w:val="28"/>
                <w:lang w:eastAsia="ru-RU"/>
              </w:rPr>
              <w:t>5</w:t>
            </w:r>
            <w:r w:rsidRPr="005E029D">
              <w:rPr>
                <w:sz w:val="28"/>
                <w:szCs w:val="28"/>
                <w:lang w:eastAsia="ru-RU"/>
              </w:rPr>
              <w:t>/</w:t>
            </w:r>
            <w:r>
              <w:rPr>
                <w:sz w:val="28"/>
                <w:szCs w:val="28"/>
                <w:lang w:eastAsia="ru-RU"/>
              </w:rPr>
              <w:t>180</w:t>
            </w:r>
          </w:p>
        </w:tc>
        <w:tc>
          <w:tcPr>
            <w:tcW w:w="1766" w:type="dxa"/>
          </w:tcPr>
          <w:p w14:paraId="26AA021B" w14:textId="4B82388D" w:rsidR="003E6B32" w:rsidRDefault="003E6B32" w:rsidP="003E6B32">
            <w:pPr>
              <w:jc w:val="center"/>
              <w:rPr>
                <w:sz w:val="28"/>
                <w:szCs w:val="28"/>
                <w:lang w:eastAsia="ru-RU"/>
              </w:rPr>
            </w:pPr>
            <w:r>
              <w:rPr>
                <w:sz w:val="28"/>
                <w:szCs w:val="28"/>
                <w:lang w:eastAsia="ru-RU"/>
              </w:rPr>
              <w:t>72</w:t>
            </w:r>
          </w:p>
        </w:tc>
        <w:tc>
          <w:tcPr>
            <w:tcW w:w="1652" w:type="dxa"/>
            <w:shd w:val="clear" w:color="auto" w:fill="auto"/>
          </w:tcPr>
          <w:p w14:paraId="1D1F124A" w14:textId="481EB503" w:rsidR="003E6B32" w:rsidRPr="005E029D" w:rsidRDefault="003E6B32" w:rsidP="003E6B32">
            <w:pPr>
              <w:jc w:val="center"/>
              <w:rPr>
                <w:sz w:val="28"/>
                <w:szCs w:val="28"/>
                <w:lang w:eastAsia="ru-RU"/>
              </w:rPr>
            </w:pPr>
            <w:r>
              <w:rPr>
                <w:sz w:val="28"/>
                <w:szCs w:val="28"/>
                <w:lang w:eastAsia="ru-RU"/>
              </w:rPr>
              <w:t>108</w:t>
            </w:r>
          </w:p>
        </w:tc>
      </w:tr>
      <w:tr w:rsidR="003E6B32" w:rsidRPr="005E029D" w14:paraId="0118EC97" w14:textId="77777777" w:rsidTr="003E6B32">
        <w:trPr>
          <w:jc w:val="center"/>
        </w:trPr>
        <w:tc>
          <w:tcPr>
            <w:tcW w:w="4443" w:type="dxa"/>
            <w:shd w:val="clear" w:color="auto" w:fill="auto"/>
          </w:tcPr>
          <w:p w14:paraId="35CC0635" w14:textId="77777777" w:rsidR="003E6B32" w:rsidRPr="005E029D" w:rsidRDefault="003E6B32" w:rsidP="003E6B32">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766" w:type="dxa"/>
            <w:shd w:val="clear" w:color="auto" w:fill="auto"/>
          </w:tcPr>
          <w:p w14:paraId="6F16F51F" w14:textId="5AD314F2" w:rsidR="003E6B32" w:rsidRPr="005E029D" w:rsidRDefault="003E6B32" w:rsidP="003E6B32">
            <w:pPr>
              <w:jc w:val="center"/>
              <w:rPr>
                <w:sz w:val="28"/>
                <w:szCs w:val="28"/>
                <w:lang w:eastAsia="ru-RU"/>
              </w:rPr>
            </w:pPr>
            <w:r>
              <w:rPr>
                <w:sz w:val="28"/>
                <w:szCs w:val="28"/>
                <w:lang w:eastAsia="ru-RU"/>
              </w:rPr>
              <w:t>84</w:t>
            </w:r>
          </w:p>
        </w:tc>
        <w:tc>
          <w:tcPr>
            <w:tcW w:w="1766" w:type="dxa"/>
          </w:tcPr>
          <w:p w14:paraId="4ED4F9A2" w14:textId="41BA6611" w:rsidR="003E6B32" w:rsidRDefault="003E6B32" w:rsidP="003E6B32">
            <w:pPr>
              <w:jc w:val="center"/>
              <w:rPr>
                <w:sz w:val="28"/>
                <w:szCs w:val="28"/>
                <w:lang w:eastAsia="ru-RU"/>
              </w:rPr>
            </w:pPr>
            <w:r>
              <w:rPr>
                <w:sz w:val="28"/>
                <w:szCs w:val="28"/>
                <w:lang w:eastAsia="ru-RU"/>
              </w:rPr>
              <w:t>34</w:t>
            </w:r>
          </w:p>
        </w:tc>
        <w:tc>
          <w:tcPr>
            <w:tcW w:w="1652" w:type="dxa"/>
            <w:shd w:val="clear" w:color="auto" w:fill="auto"/>
          </w:tcPr>
          <w:p w14:paraId="5EC6863E" w14:textId="1F206E79" w:rsidR="003E6B32" w:rsidRPr="005E029D" w:rsidRDefault="003E6B32" w:rsidP="003E6B32">
            <w:pPr>
              <w:jc w:val="center"/>
              <w:rPr>
                <w:sz w:val="28"/>
                <w:szCs w:val="28"/>
                <w:lang w:eastAsia="ru-RU"/>
              </w:rPr>
            </w:pPr>
            <w:r>
              <w:rPr>
                <w:sz w:val="28"/>
                <w:szCs w:val="28"/>
                <w:lang w:eastAsia="ru-RU"/>
              </w:rPr>
              <w:t>50</w:t>
            </w:r>
          </w:p>
        </w:tc>
      </w:tr>
      <w:tr w:rsidR="003E6B32" w:rsidRPr="005E029D" w14:paraId="45FB26EC" w14:textId="77777777" w:rsidTr="003E6B32">
        <w:trPr>
          <w:jc w:val="center"/>
        </w:trPr>
        <w:tc>
          <w:tcPr>
            <w:tcW w:w="4443" w:type="dxa"/>
            <w:shd w:val="clear" w:color="auto" w:fill="auto"/>
          </w:tcPr>
          <w:p w14:paraId="34391E32" w14:textId="77777777" w:rsidR="003E6B32" w:rsidRPr="005E029D" w:rsidRDefault="003E6B32" w:rsidP="003E6B32">
            <w:pPr>
              <w:snapToGrid w:val="0"/>
              <w:rPr>
                <w:rFonts w:eastAsia="SimSun"/>
                <w:i/>
                <w:sz w:val="28"/>
                <w:szCs w:val="28"/>
                <w:lang w:eastAsia="ar-SA"/>
              </w:rPr>
            </w:pPr>
            <w:r w:rsidRPr="005E029D">
              <w:rPr>
                <w:rFonts w:eastAsia="SimSun"/>
                <w:i/>
                <w:sz w:val="28"/>
                <w:szCs w:val="28"/>
                <w:lang w:eastAsia="ar-SA"/>
              </w:rPr>
              <w:t xml:space="preserve">Лекции </w:t>
            </w:r>
          </w:p>
        </w:tc>
        <w:tc>
          <w:tcPr>
            <w:tcW w:w="1766" w:type="dxa"/>
            <w:shd w:val="clear" w:color="auto" w:fill="auto"/>
          </w:tcPr>
          <w:p w14:paraId="0E4826A1" w14:textId="4267E00E" w:rsidR="003E6B32" w:rsidRPr="005E029D" w:rsidRDefault="003E6B32" w:rsidP="003E6B32">
            <w:pPr>
              <w:jc w:val="center"/>
              <w:rPr>
                <w:sz w:val="28"/>
                <w:szCs w:val="28"/>
                <w:lang w:eastAsia="ru-RU"/>
              </w:rPr>
            </w:pPr>
            <w:r>
              <w:rPr>
                <w:sz w:val="28"/>
                <w:szCs w:val="28"/>
                <w:lang w:eastAsia="ru-RU"/>
              </w:rPr>
              <w:t>32</w:t>
            </w:r>
          </w:p>
        </w:tc>
        <w:tc>
          <w:tcPr>
            <w:tcW w:w="1766" w:type="dxa"/>
          </w:tcPr>
          <w:p w14:paraId="619BC28A" w14:textId="0F8944CD" w:rsidR="003E6B32" w:rsidRDefault="003E6B32" w:rsidP="003E6B32">
            <w:pPr>
              <w:jc w:val="center"/>
              <w:rPr>
                <w:sz w:val="28"/>
                <w:szCs w:val="28"/>
                <w:lang w:eastAsia="ru-RU"/>
              </w:rPr>
            </w:pPr>
            <w:r>
              <w:rPr>
                <w:sz w:val="28"/>
                <w:szCs w:val="28"/>
                <w:lang w:eastAsia="ru-RU"/>
              </w:rPr>
              <w:t>16</w:t>
            </w:r>
          </w:p>
        </w:tc>
        <w:tc>
          <w:tcPr>
            <w:tcW w:w="1652" w:type="dxa"/>
            <w:shd w:val="clear" w:color="auto" w:fill="auto"/>
          </w:tcPr>
          <w:p w14:paraId="00FEB1E4" w14:textId="476ED20E" w:rsidR="003E6B32" w:rsidRPr="005E029D" w:rsidRDefault="003E6B32" w:rsidP="003E6B32">
            <w:pPr>
              <w:jc w:val="center"/>
              <w:rPr>
                <w:sz w:val="28"/>
                <w:szCs w:val="28"/>
                <w:lang w:eastAsia="ru-RU"/>
              </w:rPr>
            </w:pPr>
            <w:r>
              <w:rPr>
                <w:sz w:val="28"/>
                <w:szCs w:val="28"/>
                <w:lang w:eastAsia="ru-RU"/>
              </w:rPr>
              <w:t>16</w:t>
            </w:r>
          </w:p>
        </w:tc>
      </w:tr>
      <w:tr w:rsidR="003E6B32" w:rsidRPr="005E029D" w14:paraId="4D065282" w14:textId="77777777" w:rsidTr="003E6B32">
        <w:trPr>
          <w:jc w:val="center"/>
        </w:trPr>
        <w:tc>
          <w:tcPr>
            <w:tcW w:w="4443" w:type="dxa"/>
            <w:shd w:val="clear" w:color="auto" w:fill="auto"/>
          </w:tcPr>
          <w:p w14:paraId="4F10F893" w14:textId="77777777" w:rsidR="003E6B32" w:rsidRPr="005E029D" w:rsidRDefault="003E6B32" w:rsidP="003E6B32">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766" w:type="dxa"/>
            <w:shd w:val="clear" w:color="auto" w:fill="auto"/>
          </w:tcPr>
          <w:p w14:paraId="591CFC03" w14:textId="3824B369" w:rsidR="003E6B32" w:rsidRPr="005E029D" w:rsidRDefault="003E6B32" w:rsidP="003E6B32">
            <w:pPr>
              <w:jc w:val="center"/>
              <w:rPr>
                <w:sz w:val="28"/>
                <w:szCs w:val="28"/>
                <w:lang w:eastAsia="ru-RU"/>
              </w:rPr>
            </w:pPr>
            <w:r>
              <w:rPr>
                <w:sz w:val="28"/>
                <w:szCs w:val="28"/>
                <w:lang w:eastAsia="ru-RU"/>
              </w:rPr>
              <w:t>52</w:t>
            </w:r>
          </w:p>
        </w:tc>
        <w:tc>
          <w:tcPr>
            <w:tcW w:w="1766" w:type="dxa"/>
          </w:tcPr>
          <w:p w14:paraId="5553410D" w14:textId="3041110E" w:rsidR="003E6B32" w:rsidRDefault="003E6B32" w:rsidP="003E6B32">
            <w:pPr>
              <w:jc w:val="center"/>
              <w:rPr>
                <w:sz w:val="28"/>
                <w:szCs w:val="28"/>
                <w:lang w:eastAsia="ru-RU"/>
              </w:rPr>
            </w:pPr>
            <w:r>
              <w:rPr>
                <w:sz w:val="28"/>
                <w:szCs w:val="28"/>
                <w:lang w:eastAsia="ru-RU"/>
              </w:rPr>
              <w:t>18</w:t>
            </w:r>
          </w:p>
        </w:tc>
        <w:tc>
          <w:tcPr>
            <w:tcW w:w="1652" w:type="dxa"/>
            <w:shd w:val="clear" w:color="auto" w:fill="auto"/>
          </w:tcPr>
          <w:p w14:paraId="47FCEC69" w14:textId="7B5CE2F4" w:rsidR="003E6B32" w:rsidRPr="005E029D" w:rsidRDefault="003E6B32" w:rsidP="003E6B32">
            <w:pPr>
              <w:jc w:val="center"/>
              <w:rPr>
                <w:sz w:val="28"/>
                <w:szCs w:val="28"/>
                <w:lang w:eastAsia="ru-RU"/>
              </w:rPr>
            </w:pPr>
            <w:r>
              <w:rPr>
                <w:sz w:val="28"/>
                <w:szCs w:val="28"/>
                <w:lang w:eastAsia="ru-RU"/>
              </w:rPr>
              <w:t>34</w:t>
            </w:r>
          </w:p>
        </w:tc>
      </w:tr>
      <w:tr w:rsidR="003E6B32" w:rsidRPr="005E029D" w14:paraId="195F8505" w14:textId="77777777" w:rsidTr="003E6B32">
        <w:trPr>
          <w:jc w:val="center"/>
        </w:trPr>
        <w:tc>
          <w:tcPr>
            <w:tcW w:w="4443" w:type="dxa"/>
            <w:shd w:val="clear" w:color="auto" w:fill="auto"/>
          </w:tcPr>
          <w:p w14:paraId="06982151" w14:textId="77777777" w:rsidR="003E6B32" w:rsidRPr="005E029D" w:rsidRDefault="003E6B32" w:rsidP="003E6B32">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766" w:type="dxa"/>
            <w:shd w:val="clear" w:color="auto" w:fill="auto"/>
          </w:tcPr>
          <w:p w14:paraId="1542DCF9" w14:textId="57335080" w:rsidR="003E6B32" w:rsidRPr="005E029D" w:rsidRDefault="003E6B32" w:rsidP="003E6B32">
            <w:pPr>
              <w:jc w:val="center"/>
              <w:rPr>
                <w:sz w:val="28"/>
                <w:szCs w:val="28"/>
                <w:lang w:eastAsia="ru-RU"/>
              </w:rPr>
            </w:pPr>
            <w:r>
              <w:rPr>
                <w:sz w:val="28"/>
                <w:szCs w:val="28"/>
                <w:lang w:eastAsia="ru-RU"/>
              </w:rPr>
              <w:t>96</w:t>
            </w:r>
          </w:p>
        </w:tc>
        <w:tc>
          <w:tcPr>
            <w:tcW w:w="1766" w:type="dxa"/>
          </w:tcPr>
          <w:p w14:paraId="18982ECB" w14:textId="4355D6F6" w:rsidR="003E6B32" w:rsidRDefault="003E6B32" w:rsidP="003E6B32">
            <w:pPr>
              <w:jc w:val="center"/>
              <w:rPr>
                <w:sz w:val="28"/>
                <w:szCs w:val="28"/>
                <w:lang w:eastAsia="ru-RU"/>
              </w:rPr>
            </w:pPr>
            <w:r>
              <w:rPr>
                <w:sz w:val="28"/>
                <w:szCs w:val="28"/>
                <w:lang w:eastAsia="ru-RU"/>
              </w:rPr>
              <w:t>38</w:t>
            </w:r>
          </w:p>
        </w:tc>
        <w:tc>
          <w:tcPr>
            <w:tcW w:w="1652" w:type="dxa"/>
            <w:shd w:val="clear" w:color="auto" w:fill="auto"/>
          </w:tcPr>
          <w:p w14:paraId="4123E6F1" w14:textId="1BA8D78C" w:rsidR="003E6B32" w:rsidRPr="005E029D" w:rsidRDefault="003E6B32" w:rsidP="003E6B32">
            <w:pPr>
              <w:jc w:val="center"/>
              <w:rPr>
                <w:sz w:val="28"/>
                <w:szCs w:val="28"/>
                <w:lang w:eastAsia="ru-RU"/>
              </w:rPr>
            </w:pPr>
            <w:r>
              <w:rPr>
                <w:sz w:val="28"/>
                <w:szCs w:val="28"/>
                <w:lang w:eastAsia="ru-RU"/>
              </w:rPr>
              <w:t>58</w:t>
            </w:r>
          </w:p>
        </w:tc>
      </w:tr>
      <w:tr w:rsidR="003E6B32" w:rsidRPr="005E029D" w14:paraId="062F658B" w14:textId="33A85280" w:rsidTr="003E6B32">
        <w:trPr>
          <w:jc w:val="center"/>
        </w:trPr>
        <w:tc>
          <w:tcPr>
            <w:tcW w:w="4443" w:type="dxa"/>
            <w:shd w:val="clear" w:color="auto" w:fill="auto"/>
          </w:tcPr>
          <w:p w14:paraId="007EBFA7" w14:textId="77777777" w:rsidR="003E6B32" w:rsidRPr="005E029D" w:rsidRDefault="003E6B32" w:rsidP="003E6B32">
            <w:pPr>
              <w:snapToGrid w:val="0"/>
              <w:rPr>
                <w:rFonts w:eastAsia="SimSun"/>
                <w:sz w:val="28"/>
                <w:szCs w:val="28"/>
                <w:lang w:eastAsia="ar-SA"/>
              </w:rPr>
            </w:pPr>
            <w:r w:rsidRPr="005E029D">
              <w:rPr>
                <w:rFonts w:eastAsia="SimSun"/>
                <w:sz w:val="28"/>
                <w:szCs w:val="28"/>
                <w:lang w:eastAsia="ar-SA"/>
              </w:rPr>
              <w:t>Вид текущего контроля</w:t>
            </w:r>
          </w:p>
        </w:tc>
        <w:tc>
          <w:tcPr>
            <w:tcW w:w="1766" w:type="dxa"/>
          </w:tcPr>
          <w:p w14:paraId="5F13179D" w14:textId="1361BA5B" w:rsidR="003E6B32" w:rsidRPr="005E029D" w:rsidRDefault="003E6B32" w:rsidP="003E6B32">
            <w:pPr>
              <w:jc w:val="center"/>
              <w:rPr>
                <w:sz w:val="28"/>
                <w:szCs w:val="28"/>
                <w:lang w:eastAsia="ru-RU"/>
              </w:rPr>
            </w:pPr>
            <w:r w:rsidRPr="005E029D">
              <w:rPr>
                <w:sz w:val="28"/>
                <w:szCs w:val="28"/>
                <w:lang w:eastAsia="ru-RU"/>
              </w:rPr>
              <w:t>Контрольная работа</w:t>
            </w:r>
            <w:r>
              <w:rPr>
                <w:sz w:val="28"/>
                <w:szCs w:val="28"/>
                <w:lang w:eastAsia="ru-RU"/>
              </w:rPr>
              <w:t xml:space="preserve"> 1,2</w:t>
            </w:r>
          </w:p>
        </w:tc>
        <w:tc>
          <w:tcPr>
            <w:tcW w:w="1766" w:type="dxa"/>
            <w:shd w:val="clear" w:color="auto" w:fill="auto"/>
          </w:tcPr>
          <w:p w14:paraId="198B0AF0" w14:textId="7F13B1FE" w:rsidR="003E6B32" w:rsidRPr="005E029D" w:rsidRDefault="003E6B32" w:rsidP="003E6B32">
            <w:pPr>
              <w:jc w:val="center"/>
              <w:rPr>
                <w:sz w:val="28"/>
                <w:szCs w:val="28"/>
                <w:lang w:eastAsia="ru-RU"/>
              </w:rPr>
            </w:pPr>
            <w:r w:rsidRPr="005E029D">
              <w:rPr>
                <w:sz w:val="28"/>
                <w:szCs w:val="28"/>
                <w:lang w:eastAsia="ru-RU"/>
              </w:rPr>
              <w:t>Контрольная работа</w:t>
            </w:r>
            <w:r>
              <w:rPr>
                <w:sz w:val="28"/>
                <w:szCs w:val="28"/>
                <w:lang w:eastAsia="ru-RU"/>
              </w:rPr>
              <w:t xml:space="preserve"> 1</w:t>
            </w:r>
          </w:p>
        </w:tc>
        <w:tc>
          <w:tcPr>
            <w:tcW w:w="1652" w:type="dxa"/>
            <w:shd w:val="clear" w:color="auto" w:fill="auto"/>
          </w:tcPr>
          <w:p w14:paraId="5B71C826" w14:textId="6EADB465" w:rsidR="003E6B32" w:rsidRPr="005E029D" w:rsidRDefault="003E6B32" w:rsidP="003E6B32">
            <w:pPr>
              <w:jc w:val="center"/>
              <w:rPr>
                <w:sz w:val="28"/>
                <w:szCs w:val="28"/>
                <w:lang w:eastAsia="ru-RU"/>
              </w:rPr>
            </w:pPr>
            <w:r w:rsidRPr="005E029D">
              <w:rPr>
                <w:sz w:val="28"/>
                <w:szCs w:val="28"/>
                <w:lang w:eastAsia="ru-RU"/>
              </w:rPr>
              <w:t>Контрольная работа</w:t>
            </w:r>
            <w:r>
              <w:rPr>
                <w:sz w:val="28"/>
                <w:szCs w:val="28"/>
                <w:lang w:eastAsia="ru-RU"/>
              </w:rPr>
              <w:t xml:space="preserve"> 2</w:t>
            </w:r>
          </w:p>
        </w:tc>
      </w:tr>
      <w:tr w:rsidR="003E6B32" w:rsidRPr="005E029D" w14:paraId="774D0C7D" w14:textId="34020846" w:rsidTr="003E6B32">
        <w:trPr>
          <w:jc w:val="center"/>
        </w:trPr>
        <w:tc>
          <w:tcPr>
            <w:tcW w:w="4443" w:type="dxa"/>
            <w:shd w:val="clear" w:color="auto" w:fill="auto"/>
          </w:tcPr>
          <w:p w14:paraId="635747FE" w14:textId="77777777" w:rsidR="003E6B32" w:rsidRPr="005E029D" w:rsidRDefault="003E6B32" w:rsidP="003E6B32">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1766" w:type="dxa"/>
          </w:tcPr>
          <w:p w14:paraId="482F68EC" w14:textId="1D61FFA1" w:rsidR="003E6B32" w:rsidRPr="005E029D" w:rsidRDefault="003E6B32" w:rsidP="003E6B32">
            <w:pPr>
              <w:jc w:val="center"/>
              <w:rPr>
                <w:sz w:val="28"/>
                <w:szCs w:val="28"/>
                <w:lang w:eastAsia="ru-RU"/>
              </w:rPr>
            </w:pPr>
            <w:r w:rsidRPr="005E029D">
              <w:rPr>
                <w:sz w:val="28"/>
                <w:szCs w:val="28"/>
                <w:lang w:eastAsia="ru-RU"/>
              </w:rPr>
              <w:t>Зачет</w:t>
            </w:r>
            <w:r>
              <w:rPr>
                <w:sz w:val="28"/>
                <w:szCs w:val="28"/>
                <w:lang w:eastAsia="ru-RU"/>
              </w:rPr>
              <w:t>, экзамен</w:t>
            </w:r>
          </w:p>
        </w:tc>
        <w:tc>
          <w:tcPr>
            <w:tcW w:w="1766" w:type="dxa"/>
            <w:shd w:val="clear" w:color="auto" w:fill="auto"/>
          </w:tcPr>
          <w:p w14:paraId="2671D033" w14:textId="377DE8DB" w:rsidR="003E6B32" w:rsidRPr="005E029D" w:rsidRDefault="003E6B32" w:rsidP="003E6B32">
            <w:pPr>
              <w:jc w:val="center"/>
              <w:rPr>
                <w:sz w:val="28"/>
                <w:szCs w:val="28"/>
                <w:lang w:eastAsia="ru-RU"/>
              </w:rPr>
            </w:pPr>
            <w:r w:rsidRPr="005E029D">
              <w:rPr>
                <w:sz w:val="28"/>
                <w:szCs w:val="28"/>
                <w:lang w:eastAsia="ru-RU"/>
              </w:rPr>
              <w:t xml:space="preserve">Зачет </w:t>
            </w:r>
          </w:p>
        </w:tc>
        <w:tc>
          <w:tcPr>
            <w:tcW w:w="1652" w:type="dxa"/>
            <w:shd w:val="clear" w:color="auto" w:fill="auto"/>
          </w:tcPr>
          <w:p w14:paraId="4D042DBC" w14:textId="3DFD2736" w:rsidR="003E6B32" w:rsidRPr="005E029D" w:rsidRDefault="003E6B32" w:rsidP="003E6B32">
            <w:pPr>
              <w:jc w:val="center"/>
              <w:rPr>
                <w:sz w:val="28"/>
                <w:szCs w:val="28"/>
                <w:lang w:eastAsia="ru-RU"/>
              </w:rPr>
            </w:pPr>
            <w:r>
              <w:rPr>
                <w:sz w:val="28"/>
                <w:szCs w:val="28"/>
                <w:lang w:eastAsia="ru-RU"/>
              </w:rPr>
              <w:t>Экзамен</w:t>
            </w:r>
            <w:r w:rsidRPr="005E029D">
              <w:rPr>
                <w:sz w:val="28"/>
                <w:szCs w:val="28"/>
                <w:lang w:eastAsia="ru-RU"/>
              </w:rPr>
              <w:t xml:space="preserve"> </w:t>
            </w:r>
          </w:p>
        </w:tc>
      </w:tr>
    </w:tbl>
    <w:p w14:paraId="43834A73" w14:textId="77777777" w:rsidR="00F77174" w:rsidRPr="005E029D" w:rsidRDefault="00F77174" w:rsidP="009C7687">
      <w:pPr>
        <w:spacing w:line="360" w:lineRule="auto"/>
        <w:jc w:val="both"/>
        <w:rPr>
          <w:rStyle w:val="FontStyle17"/>
          <w:sz w:val="28"/>
          <w:szCs w:val="28"/>
        </w:rPr>
      </w:pPr>
    </w:p>
    <w:p w14:paraId="3FE0B871" w14:textId="77777777" w:rsidR="00FA408C" w:rsidRPr="005E029D" w:rsidRDefault="00FA408C">
      <w:pPr>
        <w:pStyle w:val="1"/>
        <w:numPr>
          <w:ilvl w:val="0"/>
          <w:numId w:val="3"/>
        </w:numPr>
        <w:ind w:left="1066" w:hanging="357"/>
        <w:rPr>
          <w:rStyle w:val="FontStyle17"/>
          <w:sz w:val="28"/>
          <w:szCs w:val="28"/>
        </w:rPr>
      </w:pPr>
      <w:bookmarkStart w:id="10" w:name="_Toc466310752"/>
      <w:bookmarkStart w:id="11" w:name="_Toc132709402"/>
      <w:r w:rsidRPr="005E029D">
        <w:rPr>
          <w:rStyle w:val="FontStyle17"/>
          <w:sz w:val="28"/>
          <w:szCs w:val="28"/>
        </w:rPr>
        <w:lastRenderedPageBreak/>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10"/>
      <w:bookmarkEnd w:id="11"/>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2" w:name="_Toc466310753"/>
      <w:bookmarkStart w:id="13" w:name="_Toc132709403"/>
      <w:r w:rsidRPr="005E029D">
        <w:rPr>
          <w:rStyle w:val="FontStyle17"/>
          <w:b/>
          <w:sz w:val="28"/>
          <w:szCs w:val="28"/>
        </w:rPr>
        <w:t>5.1. Содержание дисциплины</w:t>
      </w:r>
      <w:bookmarkEnd w:id="12"/>
      <w:bookmarkEnd w:id="13"/>
    </w:p>
    <w:p w14:paraId="3DCCBCCA" w14:textId="1AD1CD9A" w:rsidR="00FB0C57" w:rsidRPr="003D6256" w:rsidRDefault="00A363C8" w:rsidP="005E029D">
      <w:pPr>
        <w:spacing w:line="336" w:lineRule="auto"/>
        <w:ind w:right="43"/>
        <w:jc w:val="both"/>
        <w:rPr>
          <w:b/>
          <w:sz w:val="28"/>
        </w:rPr>
      </w:pPr>
      <w:r w:rsidRPr="003D6256">
        <w:rPr>
          <w:b/>
          <w:sz w:val="28"/>
        </w:rPr>
        <w:t xml:space="preserve">Тема 1. </w:t>
      </w:r>
      <w:r w:rsidR="00AA5796" w:rsidRPr="00AA5796">
        <w:rPr>
          <w:b/>
          <w:sz w:val="28"/>
        </w:rPr>
        <w:t>Сущность и назначение бизнес-аналитики в управлении организацией</w:t>
      </w:r>
      <w:r w:rsidR="0079438A">
        <w:rPr>
          <w:b/>
          <w:sz w:val="28"/>
        </w:rPr>
        <w:t>.</w:t>
      </w:r>
    </w:p>
    <w:p w14:paraId="37103A5D" w14:textId="589C35F9" w:rsidR="002A7BCE" w:rsidRDefault="00AA5796" w:rsidP="00114100">
      <w:pPr>
        <w:pStyle w:val="20"/>
        <w:spacing w:line="336" w:lineRule="auto"/>
        <w:ind w:right="43" w:firstLine="567"/>
      </w:pPr>
      <w:r>
        <w:t xml:space="preserve">Роль бизнес-аналитики в компании. </w:t>
      </w:r>
      <w:r w:rsidR="00254D16">
        <w:t xml:space="preserve">Отличие бизнес-анализа и бизнес-аналитики. </w:t>
      </w:r>
      <w:r w:rsidR="00C5070D" w:rsidRPr="00470CB9">
        <w:rPr>
          <w:rFonts w:hint="eastAsia"/>
        </w:rPr>
        <w:t>Бизнес</w:t>
      </w:r>
      <w:r w:rsidR="00C5070D" w:rsidRPr="00470CB9">
        <w:noBreakHyphen/>
        <w:t>аналитика как часть бизнес</w:t>
      </w:r>
      <w:r w:rsidR="00C5070D" w:rsidRPr="00470CB9">
        <w:noBreakHyphen/>
        <w:t>анализа отвечающая за сбор, обработку и анализ данных.</w:t>
      </w:r>
      <w:r w:rsidR="00C5070D">
        <w:t xml:space="preserve"> </w:t>
      </w:r>
      <w:r>
        <w:t xml:space="preserve">Предпосылки возникновения бизнес-аналитики и систем </w:t>
      </w:r>
      <w:proofErr w:type="spellStart"/>
      <w:r>
        <w:t>Business</w:t>
      </w:r>
      <w:proofErr w:type="spellEnd"/>
      <w:r>
        <w:t xml:space="preserve"> </w:t>
      </w:r>
      <w:proofErr w:type="spellStart"/>
      <w:r>
        <w:t>Intellegince</w:t>
      </w:r>
      <w:proofErr w:type="spellEnd"/>
      <w:r>
        <w:t xml:space="preserve">. Системы </w:t>
      </w:r>
      <w:proofErr w:type="spellStart"/>
      <w:r>
        <w:t>Business</w:t>
      </w:r>
      <w:proofErr w:type="spellEnd"/>
      <w:r>
        <w:t xml:space="preserve"> </w:t>
      </w:r>
      <w:proofErr w:type="spellStart"/>
      <w:r>
        <w:t>Intelligence</w:t>
      </w:r>
      <w:proofErr w:type="spellEnd"/>
      <w:r>
        <w:t xml:space="preserve">: сущность, структура, понятийный аппарат. Системы </w:t>
      </w:r>
      <w:proofErr w:type="spellStart"/>
      <w:r>
        <w:t>Business</w:t>
      </w:r>
      <w:proofErr w:type="spellEnd"/>
      <w:r>
        <w:t xml:space="preserve"> </w:t>
      </w:r>
      <w:proofErr w:type="spellStart"/>
      <w:r>
        <w:t>Intelligence</w:t>
      </w:r>
      <w:proofErr w:type="spellEnd"/>
      <w:r>
        <w:t>: обзор рынка и сравнительный анализ. Задачи</w:t>
      </w:r>
      <w:r w:rsidR="00DE3421">
        <w:t>,</w:t>
      </w:r>
      <w:r>
        <w:t xml:space="preserve"> </w:t>
      </w:r>
      <w:r w:rsidR="00DE3421">
        <w:t>решаемые бизнес-аналитиком в организации</w:t>
      </w:r>
      <w:r>
        <w:t xml:space="preserve">. </w:t>
      </w:r>
      <w:r w:rsidR="00217A66">
        <w:t xml:space="preserve">Требования к </w:t>
      </w:r>
      <w:r>
        <w:t>бизнес-аналитик</w:t>
      </w:r>
      <w:r w:rsidR="00217A66">
        <w:t>у</w:t>
      </w:r>
      <w:r>
        <w:t>.</w:t>
      </w:r>
    </w:p>
    <w:p w14:paraId="6FD8C8E2" w14:textId="77777777" w:rsidR="00AA5796" w:rsidRPr="00114100" w:rsidRDefault="00AA5796" w:rsidP="00114100">
      <w:pPr>
        <w:pStyle w:val="20"/>
        <w:spacing w:line="336" w:lineRule="auto"/>
        <w:ind w:right="43" w:firstLine="567"/>
      </w:pPr>
    </w:p>
    <w:p w14:paraId="25FEEE21" w14:textId="75086DBC" w:rsidR="00075879" w:rsidRPr="003D6256" w:rsidRDefault="00075879" w:rsidP="00075879">
      <w:pPr>
        <w:spacing w:line="336" w:lineRule="auto"/>
        <w:ind w:right="43"/>
        <w:jc w:val="both"/>
        <w:rPr>
          <w:b/>
          <w:sz w:val="28"/>
        </w:rPr>
      </w:pPr>
      <w:r w:rsidRPr="003D6256">
        <w:rPr>
          <w:b/>
          <w:sz w:val="28"/>
        </w:rPr>
        <w:t xml:space="preserve">Тема </w:t>
      </w:r>
      <w:r>
        <w:rPr>
          <w:b/>
          <w:sz w:val="28"/>
        </w:rPr>
        <w:t>2</w:t>
      </w:r>
      <w:r w:rsidRPr="003D6256">
        <w:rPr>
          <w:b/>
          <w:sz w:val="28"/>
        </w:rPr>
        <w:t xml:space="preserve">. </w:t>
      </w:r>
      <w:r w:rsidR="0079022A">
        <w:rPr>
          <w:b/>
          <w:sz w:val="28"/>
        </w:rPr>
        <w:t>Методологическое обеспечение бизнес-аналитики</w:t>
      </w:r>
      <w:r w:rsidR="0079438A">
        <w:rPr>
          <w:b/>
          <w:sz w:val="28"/>
        </w:rPr>
        <w:t>.</w:t>
      </w:r>
    </w:p>
    <w:p w14:paraId="387A01BF" w14:textId="6716C33C" w:rsidR="007F5039" w:rsidRDefault="00A2661B" w:rsidP="0047052D">
      <w:pPr>
        <w:pStyle w:val="20"/>
        <w:spacing w:line="336" w:lineRule="auto"/>
        <w:ind w:right="43" w:firstLine="567"/>
      </w:pPr>
      <w:r>
        <w:t xml:space="preserve">Использование системы </w:t>
      </w:r>
      <w:r>
        <w:rPr>
          <w:lang w:val="en-US"/>
        </w:rPr>
        <w:t>KPI</w:t>
      </w:r>
      <w:r>
        <w:t>. Стратегический анализ:</w:t>
      </w:r>
      <w:r w:rsidRPr="00A2661B">
        <w:t xml:space="preserve"> </w:t>
      </w:r>
      <w:r w:rsidRPr="00A2661B">
        <w:rPr>
          <w:lang w:val="en-US"/>
        </w:rPr>
        <w:t>PESTLE</w:t>
      </w:r>
      <w:r w:rsidRPr="00A2661B">
        <w:t>-</w:t>
      </w:r>
      <w:r>
        <w:t xml:space="preserve">анализ; </w:t>
      </w:r>
      <w:r w:rsidRPr="00A2661B">
        <w:rPr>
          <w:lang w:val="en-US"/>
        </w:rPr>
        <w:t>SWOT</w:t>
      </w:r>
      <w:r w:rsidRPr="00A2661B">
        <w:t>-</w:t>
      </w:r>
      <w:r>
        <w:t>анализ;</w:t>
      </w:r>
      <w:r w:rsidRPr="00A2661B">
        <w:t xml:space="preserve"> </w:t>
      </w:r>
      <w:r>
        <w:t>Анализ</w:t>
      </w:r>
      <w:r w:rsidRPr="00A2661B">
        <w:t xml:space="preserve"> </w:t>
      </w:r>
      <w:r>
        <w:t>пяти</w:t>
      </w:r>
      <w:r w:rsidRPr="00A2661B">
        <w:t xml:space="preserve"> </w:t>
      </w:r>
      <w:r>
        <w:t>сил</w:t>
      </w:r>
      <w:r w:rsidRPr="00A2661B">
        <w:t xml:space="preserve"> </w:t>
      </w:r>
      <w:r>
        <w:t>Портера;</w:t>
      </w:r>
      <w:r w:rsidRPr="00A2661B">
        <w:t xml:space="preserve"> </w:t>
      </w:r>
      <w:r w:rsidRPr="00A2661B">
        <w:rPr>
          <w:lang w:val="en-US"/>
        </w:rPr>
        <w:t>Blue</w:t>
      </w:r>
      <w:r w:rsidRPr="00A2661B">
        <w:t xml:space="preserve"> </w:t>
      </w:r>
      <w:r w:rsidRPr="00A2661B">
        <w:rPr>
          <w:lang w:val="en-US"/>
        </w:rPr>
        <w:t>Ocean</w:t>
      </w:r>
      <w:r w:rsidRPr="00A2661B">
        <w:t xml:space="preserve"> </w:t>
      </w:r>
      <w:r w:rsidRPr="00A2661B">
        <w:rPr>
          <w:lang w:val="en-US"/>
        </w:rPr>
        <w:t>Strategy</w:t>
      </w:r>
      <w:r>
        <w:t xml:space="preserve">. Специфические приемы и способы, характерные для бизнес-аналитики: </w:t>
      </w:r>
      <w:r w:rsidRPr="00A2661B">
        <w:rPr>
          <w:lang w:val="en-US"/>
        </w:rPr>
        <w:t>MOST</w:t>
      </w:r>
      <w:r w:rsidRPr="00A2661B">
        <w:t>-</w:t>
      </w:r>
      <w:r>
        <w:t>анализ;</w:t>
      </w:r>
      <w:r w:rsidRPr="00A2661B">
        <w:t xml:space="preserve"> </w:t>
      </w:r>
      <w:r w:rsidRPr="00A2661B">
        <w:rPr>
          <w:lang w:val="en-US"/>
        </w:rPr>
        <w:t>SMART</w:t>
      </w:r>
      <w:r>
        <w:t>;</w:t>
      </w:r>
      <w:r w:rsidRPr="00A2661B">
        <w:t xml:space="preserve"> </w:t>
      </w:r>
      <w:proofErr w:type="spellStart"/>
      <w:r w:rsidRPr="00A2661B">
        <w:rPr>
          <w:lang w:val="en-US"/>
        </w:rPr>
        <w:t>MoSCoW</w:t>
      </w:r>
      <w:proofErr w:type="spellEnd"/>
      <w:r w:rsidRPr="00A2661B">
        <w:t xml:space="preserve">. </w:t>
      </w:r>
      <w:r>
        <w:t>Эвристические методы качественного анализа. Экспертные методы и методы активизации творческого мышления. Морфологический метод и теория решения изобретательских задач (ТРИЗ). Вербальный анализ.</w:t>
      </w:r>
    </w:p>
    <w:p w14:paraId="7745F491" w14:textId="77777777" w:rsidR="00A2661B" w:rsidRDefault="00A2661B" w:rsidP="0047052D">
      <w:pPr>
        <w:pStyle w:val="20"/>
        <w:spacing w:line="336" w:lineRule="auto"/>
        <w:ind w:right="43" w:firstLine="567"/>
      </w:pPr>
    </w:p>
    <w:p w14:paraId="5624A901" w14:textId="1CFD139A" w:rsidR="00C82B2E" w:rsidRPr="00C82B2E" w:rsidRDefault="00C35CDE" w:rsidP="00C82B2E">
      <w:pPr>
        <w:spacing w:line="336" w:lineRule="auto"/>
        <w:ind w:right="43"/>
        <w:jc w:val="both"/>
        <w:rPr>
          <w:b/>
          <w:sz w:val="28"/>
        </w:rPr>
      </w:pPr>
      <w:r w:rsidRPr="003D6256">
        <w:rPr>
          <w:b/>
          <w:sz w:val="28"/>
        </w:rPr>
        <w:t xml:space="preserve">Тема </w:t>
      </w:r>
      <w:r w:rsidR="0079438A">
        <w:rPr>
          <w:b/>
          <w:sz w:val="28"/>
        </w:rPr>
        <w:t>3</w:t>
      </w:r>
      <w:r w:rsidRPr="003D6256">
        <w:rPr>
          <w:b/>
          <w:sz w:val="28"/>
        </w:rPr>
        <w:t xml:space="preserve">. </w:t>
      </w:r>
      <w:r w:rsidR="00C5070D">
        <w:rPr>
          <w:b/>
          <w:sz w:val="28"/>
        </w:rPr>
        <w:t>Бизнес-аналитика как основа формирования стратегии развития бизнеса</w:t>
      </w:r>
      <w:r w:rsidR="0079438A">
        <w:rPr>
          <w:b/>
          <w:sz w:val="28"/>
        </w:rPr>
        <w:t>.</w:t>
      </w:r>
    </w:p>
    <w:p w14:paraId="07B278C1" w14:textId="5D5C7AB6" w:rsidR="007F5039" w:rsidRDefault="00C5070D" w:rsidP="0047052D">
      <w:pPr>
        <w:pStyle w:val="20"/>
        <w:spacing w:line="336" w:lineRule="auto"/>
        <w:ind w:right="43" w:firstLine="567"/>
      </w:pPr>
      <w:r>
        <w:t xml:space="preserve">Сущность </w:t>
      </w:r>
      <w:r w:rsidRPr="00A2661B">
        <w:t>стратегии развития бизнеса</w:t>
      </w:r>
      <w:r>
        <w:t xml:space="preserve">: функции, задачи, направления развития, особенности. Анализ текущего и будущего состояния организации. Анализ стратегических разрывов (GAP). </w:t>
      </w:r>
      <w:r w:rsidR="00A2661B">
        <w:t>Анализ</w:t>
      </w:r>
      <w:r>
        <w:t xml:space="preserve"> рисков реализации </w:t>
      </w:r>
      <w:r w:rsidR="00A2661B" w:rsidRPr="00A2661B">
        <w:t>стратегии развития бизнеса</w:t>
      </w:r>
      <w:r>
        <w:t xml:space="preserve">. Обоснование </w:t>
      </w:r>
      <w:r w:rsidR="00A2661B">
        <w:t xml:space="preserve">необходимости внесения изменений в </w:t>
      </w:r>
      <w:r>
        <w:t>стратеги</w:t>
      </w:r>
      <w:r w:rsidR="00A2661B">
        <w:t>ю</w:t>
      </w:r>
      <w:r>
        <w:t xml:space="preserve"> </w:t>
      </w:r>
      <w:r w:rsidR="00A2661B" w:rsidRPr="00A2661B">
        <w:t>развития бизнеса</w:t>
      </w:r>
      <w:r>
        <w:t>. Применение методов бизнес-аналитики на различных этапах стратегического анализа.</w:t>
      </w:r>
    </w:p>
    <w:p w14:paraId="78337BE3" w14:textId="77777777" w:rsidR="00C5070D" w:rsidRDefault="00C5070D" w:rsidP="0047052D">
      <w:pPr>
        <w:pStyle w:val="20"/>
        <w:spacing w:line="336" w:lineRule="auto"/>
        <w:ind w:right="43" w:firstLine="567"/>
      </w:pPr>
    </w:p>
    <w:p w14:paraId="6A5D12CC" w14:textId="4F81D5BD" w:rsidR="002A715B" w:rsidRPr="00E9064A" w:rsidRDefault="002A715B" w:rsidP="002A715B">
      <w:pPr>
        <w:spacing w:line="336" w:lineRule="auto"/>
        <w:ind w:right="43"/>
        <w:jc w:val="both"/>
        <w:rPr>
          <w:b/>
          <w:sz w:val="28"/>
        </w:rPr>
      </w:pPr>
      <w:r w:rsidRPr="005E029D">
        <w:rPr>
          <w:b/>
          <w:sz w:val="28"/>
        </w:rPr>
        <w:lastRenderedPageBreak/>
        <w:t xml:space="preserve">Тема </w:t>
      </w:r>
      <w:r w:rsidR="00DE3421">
        <w:rPr>
          <w:b/>
          <w:sz w:val="28"/>
        </w:rPr>
        <w:t>4</w:t>
      </w:r>
      <w:r w:rsidRPr="005E029D">
        <w:rPr>
          <w:b/>
          <w:sz w:val="28"/>
        </w:rPr>
        <w:t xml:space="preserve">. </w:t>
      </w:r>
      <w:r w:rsidR="00A2661B">
        <w:rPr>
          <w:b/>
          <w:sz w:val="28"/>
        </w:rPr>
        <w:t>Роль бизнес-аналитики в моделировании бизнес-процессов</w:t>
      </w:r>
      <w:r w:rsidRPr="00E9064A">
        <w:rPr>
          <w:b/>
          <w:sz w:val="28"/>
        </w:rPr>
        <w:t>.</w:t>
      </w:r>
    </w:p>
    <w:p w14:paraId="5875C69B" w14:textId="26073EDB" w:rsidR="009F06A2" w:rsidRDefault="00217A66" w:rsidP="00A72E59">
      <w:pPr>
        <w:pStyle w:val="20"/>
        <w:spacing w:line="360" w:lineRule="auto"/>
        <w:ind w:right="43" w:firstLine="709"/>
      </w:pPr>
      <w:r>
        <w:t xml:space="preserve">Понятие бизнес-процесса. Структура бизнес-процесса. Элементы бизнес-процесса. Классификация бизнес-процессов. Описание бизнес-процессов. </w:t>
      </w:r>
      <w:r w:rsidR="00A2661B">
        <w:t>Этапы моделирования бизнес-процессов.</w:t>
      </w:r>
      <w:r>
        <w:t xml:space="preserve"> Критерии эффективности организации бизнес-процессов. </w:t>
      </w:r>
      <w:r w:rsidR="00A2661B">
        <w:t>Методики моделирования бизнес-процессов. Нотации для моделирования бизнес-процессов:</w:t>
      </w:r>
      <w:r w:rsidR="00A2661B" w:rsidRPr="00A2661B">
        <w:t xml:space="preserve"> </w:t>
      </w:r>
      <w:r w:rsidR="00A2661B">
        <w:t xml:space="preserve">IDEF0, IDEF3, </w:t>
      </w:r>
      <w:r w:rsidR="00A2661B">
        <w:rPr>
          <w:lang w:val="en-US"/>
        </w:rPr>
        <w:t>DFD</w:t>
      </w:r>
      <w:r w:rsidR="00A2661B" w:rsidRPr="00217A66">
        <w:t>,</w:t>
      </w:r>
      <w:r w:rsidR="00A2661B" w:rsidRPr="00A2661B">
        <w:t xml:space="preserve"> </w:t>
      </w:r>
      <w:r>
        <w:t>ARIS</w:t>
      </w:r>
      <w:r w:rsidRPr="00217A66">
        <w:t xml:space="preserve">. </w:t>
      </w:r>
      <w:r w:rsidR="00A2661B">
        <w:rPr>
          <w:lang w:val="en-US"/>
        </w:rPr>
        <w:t>BPMN</w:t>
      </w:r>
      <w:r>
        <w:t>.</w:t>
      </w:r>
      <w:r w:rsidRPr="00DE3421">
        <w:t xml:space="preserve"> </w:t>
      </w:r>
      <w:r w:rsidR="00A2661B">
        <w:t>Программные продукты для моделирования и анализа бизнес-процессов</w:t>
      </w:r>
      <w:r>
        <w:t>.</w:t>
      </w:r>
    </w:p>
    <w:p w14:paraId="7D278732" w14:textId="77777777" w:rsidR="00217A66" w:rsidRPr="00217A66" w:rsidRDefault="00217A66" w:rsidP="00A72E59">
      <w:pPr>
        <w:pStyle w:val="20"/>
        <w:spacing w:line="360" w:lineRule="auto"/>
        <w:ind w:right="43" w:firstLine="709"/>
      </w:pPr>
    </w:p>
    <w:p w14:paraId="72A971BD" w14:textId="48B9EE91" w:rsidR="002A715B" w:rsidRPr="00E9064A" w:rsidRDefault="002A715B" w:rsidP="002A715B">
      <w:pPr>
        <w:spacing w:line="336" w:lineRule="auto"/>
        <w:ind w:right="43"/>
        <w:jc w:val="both"/>
        <w:rPr>
          <w:b/>
          <w:sz w:val="28"/>
        </w:rPr>
      </w:pPr>
      <w:r w:rsidRPr="005E029D">
        <w:rPr>
          <w:b/>
          <w:sz w:val="28"/>
        </w:rPr>
        <w:t xml:space="preserve">Тема </w:t>
      </w:r>
      <w:r w:rsidR="00DE3421">
        <w:rPr>
          <w:b/>
          <w:sz w:val="28"/>
        </w:rPr>
        <w:t>5</w:t>
      </w:r>
      <w:r w:rsidRPr="005E029D">
        <w:rPr>
          <w:b/>
          <w:sz w:val="28"/>
        </w:rPr>
        <w:t xml:space="preserve">. </w:t>
      </w:r>
      <w:r w:rsidR="00217A66" w:rsidRPr="00217A66">
        <w:rPr>
          <w:b/>
          <w:sz w:val="28"/>
        </w:rPr>
        <w:t xml:space="preserve">Методы и инструментарии </w:t>
      </w:r>
      <w:r w:rsidR="00217A66">
        <w:rPr>
          <w:b/>
          <w:sz w:val="28"/>
        </w:rPr>
        <w:t>реинжиниринга</w:t>
      </w:r>
      <w:r w:rsidR="00217A66" w:rsidRPr="00217A66">
        <w:rPr>
          <w:b/>
          <w:sz w:val="28"/>
        </w:rPr>
        <w:t xml:space="preserve"> бизнес-процессов</w:t>
      </w:r>
      <w:r w:rsidRPr="00E9064A">
        <w:rPr>
          <w:b/>
          <w:sz w:val="28"/>
        </w:rPr>
        <w:t>.</w:t>
      </w:r>
    </w:p>
    <w:p w14:paraId="34828A53" w14:textId="470D0C44" w:rsidR="0005712E" w:rsidRDefault="00217A66" w:rsidP="00A72E59">
      <w:pPr>
        <w:pStyle w:val="20"/>
        <w:spacing w:line="360" w:lineRule="auto"/>
        <w:ind w:right="43" w:firstLine="709"/>
      </w:pPr>
      <w:r>
        <w:t>Проведение оценки бизнес-процессов. Основные подходы к оптимизации бизнес-процессов. Применение основных типов имитационных моделей при обосновании изменения бизнес-процессов. Анализ результатов имитационного моделирования. Анализ результатов моделирование временных характеристик процесса и параметров ресурсов. Анализ рисков процесса. Основные типы проектов по оптимизации бизнес-процессов. Основные этапы проекта по оптимизации бизнес-процессов. Бизнес-инжиниринг процессов деятельности.</w:t>
      </w:r>
    </w:p>
    <w:p w14:paraId="67161DC0" w14:textId="77777777" w:rsidR="00217A66" w:rsidRDefault="00217A66" w:rsidP="00A72E59">
      <w:pPr>
        <w:pStyle w:val="20"/>
        <w:spacing w:line="360" w:lineRule="auto"/>
        <w:ind w:right="43" w:firstLine="709"/>
      </w:pPr>
    </w:p>
    <w:p w14:paraId="02DB20C4" w14:textId="0A62AFBB" w:rsidR="002C120C" w:rsidRPr="00E9064A" w:rsidRDefault="002C120C" w:rsidP="002C120C">
      <w:pPr>
        <w:spacing w:line="336" w:lineRule="auto"/>
        <w:ind w:right="43"/>
        <w:jc w:val="both"/>
        <w:rPr>
          <w:b/>
          <w:sz w:val="28"/>
        </w:rPr>
      </w:pPr>
      <w:r w:rsidRPr="005E029D">
        <w:rPr>
          <w:b/>
          <w:sz w:val="28"/>
        </w:rPr>
        <w:t xml:space="preserve">Тема </w:t>
      </w:r>
      <w:r w:rsidR="00DE3421">
        <w:rPr>
          <w:b/>
          <w:sz w:val="28"/>
        </w:rPr>
        <w:t>6</w:t>
      </w:r>
      <w:r w:rsidRPr="005E029D">
        <w:rPr>
          <w:b/>
          <w:sz w:val="28"/>
        </w:rPr>
        <w:t xml:space="preserve">. </w:t>
      </w:r>
      <w:r w:rsidR="0005581C" w:rsidRPr="00AA5796">
        <w:rPr>
          <w:b/>
          <w:sz w:val="28"/>
        </w:rPr>
        <w:t>Сущность и назначение бизнес-</w:t>
      </w:r>
      <w:r w:rsidR="0005581C">
        <w:rPr>
          <w:b/>
          <w:sz w:val="28"/>
        </w:rPr>
        <w:t>модели организации</w:t>
      </w:r>
      <w:r w:rsidRPr="00E9064A">
        <w:rPr>
          <w:b/>
          <w:sz w:val="28"/>
        </w:rPr>
        <w:t>.</w:t>
      </w:r>
    </w:p>
    <w:p w14:paraId="61E7E742" w14:textId="1AC761B1" w:rsidR="002C120C" w:rsidRDefault="0005581C" w:rsidP="00A72E59">
      <w:pPr>
        <w:pStyle w:val="20"/>
        <w:spacing w:line="360" w:lineRule="auto"/>
        <w:ind w:right="43" w:firstLine="709"/>
      </w:pPr>
      <w:r>
        <w:t xml:space="preserve">Что такое бизнес-модель. Основные категории бизнес-модели. </w:t>
      </w:r>
      <w:r>
        <w:rPr>
          <w:color w:val="000000"/>
          <w:lang w:eastAsia="ru-RU" w:bidi="ru-RU"/>
        </w:rPr>
        <w:t>Целевая клиентура компании и мотивация ее привлечения.</w:t>
      </w:r>
      <w:r>
        <w:t xml:space="preserve"> </w:t>
      </w:r>
      <w:r>
        <w:rPr>
          <w:color w:val="000000"/>
          <w:lang w:eastAsia="ru-RU" w:bidi="ru-RU"/>
        </w:rPr>
        <w:t>Предлагаемые компанией ценности. Цепочки создания ценности.</w:t>
      </w:r>
      <w:r>
        <w:t xml:space="preserve"> Финансовая модель бизнеса. Инновационная модель бизнеса. Основные типы бизнес-моделей. Бизнес-модель по А. </w:t>
      </w:r>
      <w:proofErr w:type="spellStart"/>
      <w:r>
        <w:t>Остервальдеру</w:t>
      </w:r>
      <w:proofErr w:type="spellEnd"/>
      <w:r>
        <w:t>. Архетипы бизнес-</w:t>
      </w:r>
      <w:r w:rsidR="00DE3421">
        <w:t>м</w:t>
      </w:r>
      <w:r>
        <w:t>одели</w:t>
      </w:r>
      <w:r w:rsidR="00DE3421">
        <w:t>,</w:t>
      </w:r>
      <w:r>
        <w:t xml:space="preserve"> разработанные </w:t>
      </w:r>
      <w:r>
        <w:rPr>
          <w:color w:val="000000"/>
          <w:lang w:eastAsia="ru-RU" w:bidi="ru-RU"/>
        </w:rPr>
        <w:t>Массачусетским технологическим институтом.</w:t>
      </w:r>
    </w:p>
    <w:p w14:paraId="73B2B908" w14:textId="77777777" w:rsidR="0005712E" w:rsidRDefault="0005712E" w:rsidP="00A72E59">
      <w:pPr>
        <w:pStyle w:val="20"/>
        <w:spacing w:line="360" w:lineRule="auto"/>
        <w:ind w:right="43" w:firstLine="709"/>
      </w:pPr>
    </w:p>
    <w:p w14:paraId="148A3D0A" w14:textId="18A762D6" w:rsidR="002C120C" w:rsidRPr="00E9064A" w:rsidRDefault="002C120C" w:rsidP="002C120C">
      <w:pPr>
        <w:spacing w:line="336" w:lineRule="auto"/>
        <w:ind w:right="43"/>
        <w:jc w:val="both"/>
        <w:rPr>
          <w:b/>
          <w:sz w:val="28"/>
        </w:rPr>
      </w:pPr>
      <w:r w:rsidRPr="005E029D">
        <w:rPr>
          <w:b/>
          <w:sz w:val="28"/>
        </w:rPr>
        <w:t xml:space="preserve">Тема </w:t>
      </w:r>
      <w:r w:rsidR="00DE3421">
        <w:rPr>
          <w:b/>
          <w:sz w:val="28"/>
        </w:rPr>
        <w:t>7</w:t>
      </w:r>
      <w:r w:rsidRPr="005E029D">
        <w:rPr>
          <w:b/>
          <w:sz w:val="28"/>
        </w:rPr>
        <w:t xml:space="preserve">. </w:t>
      </w:r>
      <w:r w:rsidR="0005581C">
        <w:rPr>
          <w:b/>
          <w:sz w:val="28"/>
        </w:rPr>
        <w:t xml:space="preserve">Методика </w:t>
      </w:r>
      <w:r w:rsidR="0005581C" w:rsidRPr="0005581C">
        <w:rPr>
          <w:b/>
          <w:sz w:val="28"/>
        </w:rPr>
        <w:t>оценки эффективности бизнес-модели</w:t>
      </w:r>
      <w:r w:rsidRPr="00E9064A">
        <w:rPr>
          <w:b/>
          <w:sz w:val="28"/>
        </w:rPr>
        <w:t>.</w:t>
      </w:r>
    </w:p>
    <w:p w14:paraId="14B8687B" w14:textId="21AB0C14" w:rsidR="002C120C" w:rsidRDefault="0005581C" w:rsidP="00A72E59">
      <w:pPr>
        <w:pStyle w:val="20"/>
        <w:spacing w:line="360" w:lineRule="auto"/>
        <w:ind w:right="43" w:firstLine="709"/>
      </w:pPr>
      <w:r>
        <w:t xml:space="preserve">Понятие эффективности бизнес-модели. </w:t>
      </w:r>
      <w:r w:rsidR="00DE3421">
        <w:t>Финансовая и нефинансовая отчетность как информационная база оценки эффективности бизнес-модели. Качественные и количественные показатели оценки эффективности бизнес-</w:t>
      </w:r>
      <w:r w:rsidR="00DE3421">
        <w:lastRenderedPageBreak/>
        <w:t>модели. Индикаторы эффективности бизнес-модели</w:t>
      </w:r>
      <w:r w:rsidR="0005712E">
        <w:t>.</w:t>
      </w:r>
      <w:r w:rsidR="00DE3421">
        <w:t xml:space="preserve"> </w:t>
      </w:r>
      <w:r w:rsidR="00DE3421">
        <w:rPr>
          <w:color w:val="000000"/>
          <w:lang w:eastAsia="ru-RU" w:bidi="ru-RU"/>
        </w:rPr>
        <w:t>Обобщающая оценка результативности и эффективности бизнес-модели.</w:t>
      </w:r>
    </w:p>
    <w:p w14:paraId="1A02220A" w14:textId="68876669" w:rsidR="0005712E" w:rsidRDefault="0005712E" w:rsidP="00A72E59">
      <w:pPr>
        <w:pStyle w:val="20"/>
        <w:spacing w:line="360" w:lineRule="auto"/>
        <w:ind w:right="43" w:firstLine="709"/>
      </w:pPr>
    </w:p>
    <w:p w14:paraId="569A5D58" w14:textId="23C2C581" w:rsidR="00DE3421" w:rsidRPr="00E9064A" w:rsidRDefault="00DE3421" w:rsidP="00DE3421">
      <w:pPr>
        <w:spacing w:line="336" w:lineRule="auto"/>
        <w:ind w:right="43"/>
        <w:jc w:val="both"/>
        <w:rPr>
          <w:b/>
          <w:sz w:val="28"/>
        </w:rPr>
      </w:pPr>
      <w:r w:rsidRPr="005E029D">
        <w:rPr>
          <w:b/>
          <w:sz w:val="28"/>
        </w:rPr>
        <w:t xml:space="preserve">Тема </w:t>
      </w:r>
      <w:r>
        <w:rPr>
          <w:b/>
          <w:sz w:val="28"/>
        </w:rPr>
        <w:t>8</w:t>
      </w:r>
      <w:r w:rsidRPr="005E029D">
        <w:rPr>
          <w:b/>
          <w:sz w:val="28"/>
        </w:rPr>
        <w:t xml:space="preserve">. </w:t>
      </w:r>
      <w:r w:rsidRPr="00254D16">
        <w:rPr>
          <w:b/>
          <w:sz w:val="28"/>
        </w:rPr>
        <w:t>Платформы бизнес-интеллекта (</w:t>
      </w:r>
      <w:proofErr w:type="spellStart"/>
      <w:r w:rsidRPr="00254D16">
        <w:rPr>
          <w:b/>
          <w:sz w:val="28"/>
        </w:rPr>
        <w:t>Business</w:t>
      </w:r>
      <w:proofErr w:type="spellEnd"/>
      <w:r w:rsidRPr="00254D16">
        <w:rPr>
          <w:b/>
          <w:sz w:val="28"/>
        </w:rPr>
        <w:t xml:space="preserve"> </w:t>
      </w:r>
      <w:proofErr w:type="spellStart"/>
      <w:r w:rsidRPr="00254D16">
        <w:rPr>
          <w:b/>
          <w:sz w:val="28"/>
        </w:rPr>
        <w:t>Intelligence</w:t>
      </w:r>
      <w:proofErr w:type="spellEnd"/>
      <w:r w:rsidRPr="00254D16">
        <w:rPr>
          <w:b/>
          <w:sz w:val="28"/>
        </w:rPr>
        <w:t>, BI)</w:t>
      </w:r>
      <w:r w:rsidRPr="00E9064A">
        <w:rPr>
          <w:b/>
          <w:sz w:val="28"/>
        </w:rPr>
        <w:t>.</w:t>
      </w:r>
    </w:p>
    <w:p w14:paraId="7AFBEB28" w14:textId="74F7EB1E" w:rsidR="00DE3421" w:rsidRDefault="00DE3421" w:rsidP="00DE3421">
      <w:pPr>
        <w:pStyle w:val="20"/>
        <w:spacing w:line="360" w:lineRule="auto"/>
        <w:ind w:right="43" w:firstLine="709"/>
      </w:pPr>
      <w:r>
        <w:t>Необходимость внедрения BI -</w:t>
      </w:r>
      <w:r w:rsidRPr="00DE3421">
        <w:t xml:space="preserve"> </w:t>
      </w:r>
      <w:r>
        <w:t>систем. Принцип работы BI-системы. Компоненты типового BI-решения. Этапы решения задачи продвинутой аналитики. Инструментарий продвинутой аналитики. Автоматизация отчетности и самостоятельное исследование данных. Визуализация и самостоятельное исследование данных. Тренды BI-систем.</w:t>
      </w:r>
    </w:p>
    <w:p w14:paraId="2D70AC9A" w14:textId="77777777" w:rsidR="00DE3421" w:rsidRDefault="00DE3421" w:rsidP="00A72E59">
      <w:pPr>
        <w:pStyle w:val="20"/>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4" w:name="_Toc384404354"/>
      <w:bookmarkStart w:id="15" w:name="_Toc466310754"/>
      <w:bookmarkStart w:id="16" w:name="_Toc132709404"/>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4"/>
      <w:r w:rsidR="0086698F" w:rsidRPr="005E029D">
        <w:rPr>
          <w:rStyle w:val="FontStyle17"/>
          <w:b/>
          <w:bCs w:val="0"/>
          <w:sz w:val="28"/>
          <w:szCs w:val="20"/>
        </w:rPr>
        <w:t>Учебно-тематический план</w:t>
      </w:r>
      <w:bookmarkEnd w:id="15"/>
      <w:bookmarkEnd w:id="16"/>
    </w:p>
    <w:p w14:paraId="3623F328" w14:textId="0D56BE72" w:rsidR="00062C68" w:rsidRPr="005E029D" w:rsidRDefault="00062C68" w:rsidP="00062C68">
      <w:pPr>
        <w:rPr>
          <w:sz w:val="28"/>
          <w:szCs w:val="28"/>
        </w:rPr>
      </w:pPr>
      <w:r w:rsidRPr="005E029D">
        <w:rPr>
          <w:sz w:val="28"/>
          <w:szCs w:val="28"/>
        </w:rPr>
        <w:t>Информация представляется в табличной форме.</w:t>
      </w:r>
    </w:p>
    <w:p w14:paraId="6B73B83A" w14:textId="77777777" w:rsidR="00B63933" w:rsidRDefault="00B63933" w:rsidP="00B63933">
      <w:pPr>
        <w:jc w:val="center"/>
        <w:rPr>
          <w:sz w:val="28"/>
          <w:szCs w:val="28"/>
        </w:rPr>
      </w:pPr>
    </w:p>
    <w:p w14:paraId="7C065AB2" w14:textId="13C5C1B5"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7"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Формы текущего 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24BC9D96"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522B5D" w:rsidRPr="003B7555" w14:paraId="6715E6B7" w14:textId="77777777" w:rsidTr="00522B5D">
        <w:trPr>
          <w:trHeight w:val="20"/>
        </w:trPr>
        <w:tc>
          <w:tcPr>
            <w:tcW w:w="4247" w:type="pct"/>
            <w:gridSpan w:val="7"/>
          </w:tcPr>
          <w:p w14:paraId="369207D4" w14:textId="21C7AA49" w:rsidR="00522B5D" w:rsidRPr="00522B5D" w:rsidRDefault="00522B5D" w:rsidP="00234BC2">
            <w:pPr>
              <w:ind w:left="-57" w:right="-57"/>
              <w:jc w:val="center"/>
              <w:rPr>
                <w:bCs/>
                <w:i/>
                <w:iCs/>
              </w:rPr>
            </w:pPr>
            <w:r w:rsidRPr="00522B5D">
              <w:rPr>
                <w:bCs/>
                <w:i/>
                <w:iCs/>
              </w:rPr>
              <w:t>Раздел 1. Бизнес-аналитика. (6 семестр)</w:t>
            </w:r>
          </w:p>
        </w:tc>
        <w:tc>
          <w:tcPr>
            <w:tcW w:w="753" w:type="pct"/>
            <w:vMerge w:val="restart"/>
          </w:tcPr>
          <w:p w14:paraId="581635AC" w14:textId="20F4CEA6" w:rsidR="00522B5D" w:rsidRPr="003B7555" w:rsidRDefault="00522B5D" w:rsidP="00234BC2">
            <w:pPr>
              <w:ind w:left="-57" w:right="-57"/>
              <w:jc w:val="center"/>
              <w:rPr>
                <w:bCs/>
              </w:rPr>
            </w:pPr>
            <w:r w:rsidRPr="003B7555">
              <w:rPr>
                <w:bCs/>
              </w:rPr>
              <w:t>Контрольная работа</w:t>
            </w:r>
            <w:r>
              <w:rPr>
                <w:bCs/>
              </w:rPr>
              <w:t xml:space="preserve"> 1</w:t>
            </w:r>
          </w:p>
        </w:tc>
      </w:tr>
      <w:tr w:rsidR="00522B5D" w:rsidRPr="003B7555" w14:paraId="3F5D8F54" w14:textId="77777777" w:rsidTr="00936E94">
        <w:trPr>
          <w:trHeight w:val="20"/>
        </w:trPr>
        <w:tc>
          <w:tcPr>
            <w:tcW w:w="273" w:type="pct"/>
          </w:tcPr>
          <w:p w14:paraId="306B563F" w14:textId="612EDD5D" w:rsidR="00522B5D" w:rsidRPr="003B7555" w:rsidRDefault="00522B5D" w:rsidP="00522B5D">
            <w:pPr>
              <w:ind w:left="-57" w:right="-57"/>
              <w:jc w:val="both"/>
              <w:rPr>
                <w:bCs/>
                <w:iCs/>
              </w:rPr>
            </w:pPr>
            <w:r w:rsidRPr="003B7555">
              <w:rPr>
                <w:bCs/>
                <w:iCs/>
              </w:rPr>
              <w:t>1</w:t>
            </w:r>
          </w:p>
        </w:tc>
        <w:tc>
          <w:tcPr>
            <w:tcW w:w="1303" w:type="pct"/>
            <w:vAlign w:val="center"/>
          </w:tcPr>
          <w:p w14:paraId="20D88BBA" w14:textId="5DEF1DA3" w:rsidR="00522B5D" w:rsidRPr="00DE3421" w:rsidRDefault="00522B5D" w:rsidP="00522B5D">
            <w:pPr>
              <w:ind w:left="-57" w:right="-57"/>
              <w:jc w:val="both"/>
              <w:rPr>
                <w:bCs/>
              </w:rPr>
            </w:pPr>
            <w:r w:rsidRPr="00DE3421">
              <w:rPr>
                <w:bCs/>
              </w:rPr>
              <w:t>Сущность и назначение бизнес-аналитики в управлении организацией</w:t>
            </w:r>
          </w:p>
        </w:tc>
        <w:tc>
          <w:tcPr>
            <w:tcW w:w="409" w:type="pct"/>
          </w:tcPr>
          <w:p w14:paraId="2E751412" w14:textId="2DF5C69F" w:rsidR="00522B5D" w:rsidRPr="003B7555" w:rsidRDefault="00652970" w:rsidP="00522B5D">
            <w:pPr>
              <w:ind w:left="-57" w:right="-57"/>
              <w:jc w:val="center"/>
              <w:rPr>
                <w:bCs/>
              </w:rPr>
            </w:pPr>
            <w:r>
              <w:rPr>
                <w:bCs/>
              </w:rPr>
              <w:t>22</w:t>
            </w:r>
          </w:p>
        </w:tc>
        <w:tc>
          <w:tcPr>
            <w:tcW w:w="397" w:type="pct"/>
          </w:tcPr>
          <w:p w14:paraId="5C8FC48A" w14:textId="2C738B0E" w:rsidR="00522B5D" w:rsidRPr="003B7555" w:rsidRDefault="00652970" w:rsidP="00522B5D">
            <w:pPr>
              <w:ind w:left="-57" w:right="-57"/>
              <w:jc w:val="center"/>
              <w:rPr>
                <w:bCs/>
              </w:rPr>
            </w:pPr>
            <w:r>
              <w:rPr>
                <w:bCs/>
              </w:rPr>
              <w:t>10</w:t>
            </w:r>
          </w:p>
        </w:tc>
        <w:tc>
          <w:tcPr>
            <w:tcW w:w="502" w:type="pct"/>
          </w:tcPr>
          <w:p w14:paraId="1273BF59" w14:textId="6C0DED90" w:rsidR="00522B5D" w:rsidRPr="003B7555" w:rsidRDefault="00652970" w:rsidP="00522B5D">
            <w:pPr>
              <w:ind w:left="-57" w:right="-57"/>
              <w:jc w:val="center"/>
              <w:rPr>
                <w:bCs/>
              </w:rPr>
            </w:pPr>
            <w:r>
              <w:rPr>
                <w:bCs/>
              </w:rPr>
              <w:t>4</w:t>
            </w:r>
          </w:p>
        </w:tc>
        <w:tc>
          <w:tcPr>
            <w:tcW w:w="648" w:type="pct"/>
          </w:tcPr>
          <w:p w14:paraId="7D806B4E" w14:textId="60D55FEA" w:rsidR="00522B5D" w:rsidRPr="003B7555" w:rsidRDefault="00652970" w:rsidP="00522B5D">
            <w:pPr>
              <w:ind w:left="-57" w:right="-57"/>
              <w:jc w:val="center"/>
              <w:rPr>
                <w:bCs/>
              </w:rPr>
            </w:pPr>
            <w:r>
              <w:rPr>
                <w:bCs/>
              </w:rPr>
              <w:t>6</w:t>
            </w:r>
          </w:p>
        </w:tc>
        <w:tc>
          <w:tcPr>
            <w:tcW w:w="715" w:type="pct"/>
          </w:tcPr>
          <w:p w14:paraId="42A19575" w14:textId="176D14AA" w:rsidR="00522B5D" w:rsidRPr="003B7555" w:rsidRDefault="00652970" w:rsidP="00522B5D">
            <w:pPr>
              <w:ind w:left="-57" w:right="-57"/>
              <w:jc w:val="center"/>
              <w:rPr>
                <w:bCs/>
              </w:rPr>
            </w:pPr>
            <w:r>
              <w:rPr>
                <w:bCs/>
              </w:rPr>
              <w:t>12</w:t>
            </w:r>
          </w:p>
        </w:tc>
        <w:tc>
          <w:tcPr>
            <w:tcW w:w="753" w:type="pct"/>
            <w:vMerge/>
          </w:tcPr>
          <w:p w14:paraId="4BEF88BD" w14:textId="77777777" w:rsidR="00522B5D" w:rsidRPr="003B7555" w:rsidRDefault="00522B5D" w:rsidP="00522B5D">
            <w:pPr>
              <w:ind w:left="-57" w:right="-57"/>
              <w:jc w:val="center"/>
              <w:rPr>
                <w:bCs/>
              </w:rPr>
            </w:pPr>
          </w:p>
        </w:tc>
      </w:tr>
      <w:tr w:rsidR="00522B5D" w:rsidRPr="003B7555" w14:paraId="5D366AB5" w14:textId="77777777" w:rsidTr="00936E94">
        <w:trPr>
          <w:trHeight w:val="20"/>
        </w:trPr>
        <w:tc>
          <w:tcPr>
            <w:tcW w:w="273" w:type="pct"/>
          </w:tcPr>
          <w:p w14:paraId="4E40F583" w14:textId="0D5E5A0E" w:rsidR="00522B5D" w:rsidRPr="003B7555" w:rsidRDefault="00522B5D" w:rsidP="00522B5D">
            <w:pPr>
              <w:ind w:left="-57" w:right="-57"/>
              <w:jc w:val="both"/>
              <w:rPr>
                <w:bCs/>
                <w:iCs/>
              </w:rPr>
            </w:pPr>
            <w:r w:rsidRPr="003B7555">
              <w:rPr>
                <w:bCs/>
                <w:iCs/>
              </w:rPr>
              <w:t>2</w:t>
            </w:r>
          </w:p>
        </w:tc>
        <w:tc>
          <w:tcPr>
            <w:tcW w:w="1303" w:type="pct"/>
            <w:vAlign w:val="center"/>
          </w:tcPr>
          <w:p w14:paraId="2D17862C" w14:textId="093852DB" w:rsidR="00522B5D" w:rsidRPr="003B7555" w:rsidRDefault="00522B5D" w:rsidP="00522B5D">
            <w:pPr>
              <w:ind w:left="-57" w:right="-57"/>
              <w:jc w:val="both"/>
              <w:rPr>
                <w:bCs/>
              </w:rPr>
            </w:pPr>
            <w:r w:rsidRPr="00DE3421">
              <w:rPr>
                <w:bCs/>
              </w:rPr>
              <w:t>Методологическое обеспечение бизнес-аналитики</w:t>
            </w:r>
          </w:p>
        </w:tc>
        <w:tc>
          <w:tcPr>
            <w:tcW w:w="409" w:type="pct"/>
          </w:tcPr>
          <w:p w14:paraId="7A8308D1" w14:textId="2C1776F2" w:rsidR="00522B5D" w:rsidRPr="003B7555" w:rsidRDefault="00652970" w:rsidP="00522B5D">
            <w:pPr>
              <w:ind w:left="-57" w:right="-57"/>
              <w:jc w:val="center"/>
              <w:rPr>
                <w:bCs/>
              </w:rPr>
            </w:pPr>
            <w:r>
              <w:rPr>
                <w:bCs/>
              </w:rPr>
              <w:t>26</w:t>
            </w:r>
          </w:p>
        </w:tc>
        <w:tc>
          <w:tcPr>
            <w:tcW w:w="397" w:type="pct"/>
          </w:tcPr>
          <w:p w14:paraId="0FF63B08" w14:textId="0F68D3B7" w:rsidR="00522B5D" w:rsidRPr="003B7555" w:rsidRDefault="00652970" w:rsidP="00522B5D">
            <w:pPr>
              <w:ind w:left="-57" w:right="-57"/>
              <w:jc w:val="center"/>
              <w:rPr>
                <w:bCs/>
              </w:rPr>
            </w:pPr>
            <w:r>
              <w:rPr>
                <w:bCs/>
              </w:rPr>
              <w:t>12</w:t>
            </w:r>
          </w:p>
        </w:tc>
        <w:tc>
          <w:tcPr>
            <w:tcW w:w="502" w:type="pct"/>
          </w:tcPr>
          <w:p w14:paraId="7443542E" w14:textId="6D5FA379" w:rsidR="00522B5D" w:rsidRPr="003B7555" w:rsidRDefault="00652970" w:rsidP="00522B5D">
            <w:pPr>
              <w:ind w:left="-57" w:right="-57"/>
              <w:jc w:val="center"/>
              <w:rPr>
                <w:bCs/>
              </w:rPr>
            </w:pPr>
            <w:r>
              <w:rPr>
                <w:bCs/>
              </w:rPr>
              <w:t>6</w:t>
            </w:r>
          </w:p>
        </w:tc>
        <w:tc>
          <w:tcPr>
            <w:tcW w:w="648" w:type="pct"/>
          </w:tcPr>
          <w:p w14:paraId="0E7352B9" w14:textId="74CD7975" w:rsidR="00522B5D" w:rsidRPr="003B7555" w:rsidRDefault="00652970" w:rsidP="00522B5D">
            <w:pPr>
              <w:ind w:left="-57" w:right="-57"/>
              <w:jc w:val="center"/>
              <w:rPr>
                <w:bCs/>
              </w:rPr>
            </w:pPr>
            <w:r>
              <w:rPr>
                <w:bCs/>
              </w:rPr>
              <w:t>6</w:t>
            </w:r>
          </w:p>
        </w:tc>
        <w:tc>
          <w:tcPr>
            <w:tcW w:w="715" w:type="pct"/>
          </w:tcPr>
          <w:p w14:paraId="79393302" w14:textId="2C9D138E" w:rsidR="00522B5D" w:rsidRPr="003B7555" w:rsidRDefault="00652970" w:rsidP="00522B5D">
            <w:pPr>
              <w:ind w:left="-57" w:right="-57"/>
              <w:jc w:val="center"/>
              <w:rPr>
                <w:bCs/>
              </w:rPr>
            </w:pPr>
            <w:r>
              <w:rPr>
                <w:bCs/>
              </w:rPr>
              <w:t>14</w:t>
            </w:r>
          </w:p>
        </w:tc>
        <w:tc>
          <w:tcPr>
            <w:tcW w:w="753" w:type="pct"/>
            <w:vMerge/>
          </w:tcPr>
          <w:p w14:paraId="2266CF96" w14:textId="77777777" w:rsidR="00522B5D" w:rsidRPr="003B7555" w:rsidRDefault="00522B5D" w:rsidP="00522B5D">
            <w:pPr>
              <w:ind w:left="-57" w:right="-57"/>
              <w:jc w:val="center"/>
              <w:rPr>
                <w:bCs/>
              </w:rPr>
            </w:pPr>
          </w:p>
        </w:tc>
      </w:tr>
      <w:tr w:rsidR="00522B5D" w:rsidRPr="003B7555" w14:paraId="55DC7F22" w14:textId="77777777" w:rsidTr="00936E94">
        <w:trPr>
          <w:trHeight w:val="20"/>
        </w:trPr>
        <w:tc>
          <w:tcPr>
            <w:tcW w:w="273" w:type="pct"/>
          </w:tcPr>
          <w:p w14:paraId="0BA88AF5" w14:textId="77B17036" w:rsidR="00522B5D" w:rsidRPr="003B7555" w:rsidRDefault="00522B5D" w:rsidP="00522B5D">
            <w:pPr>
              <w:ind w:left="-57" w:right="-57"/>
              <w:jc w:val="both"/>
              <w:rPr>
                <w:bCs/>
                <w:iCs/>
              </w:rPr>
            </w:pPr>
            <w:r w:rsidRPr="003B7555">
              <w:rPr>
                <w:bCs/>
                <w:iCs/>
              </w:rPr>
              <w:t>3</w:t>
            </w:r>
          </w:p>
        </w:tc>
        <w:tc>
          <w:tcPr>
            <w:tcW w:w="1303" w:type="pct"/>
            <w:vAlign w:val="center"/>
          </w:tcPr>
          <w:p w14:paraId="5BE78D61" w14:textId="4BFBF0AB" w:rsidR="00522B5D" w:rsidRPr="003B7555" w:rsidRDefault="00522B5D" w:rsidP="00522B5D">
            <w:pPr>
              <w:ind w:left="-57" w:right="-57"/>
              <w:jc w:val="both"/>
              <w:rPr>
                <w:bCs/>
              </w:rPr>
            </w:pPr>
            <w:r w:rsidRPr="00DE3421">
              <w:rPr>
                <w:bCs/>
              </w:rPr>
              <w:t>Бизнес-аналитика как основа формирования стратегии развития бизнеса</w:t>
            </w:r>
          </w:p>
        </w:tc>
        <w:tc>
          <w:tcPr>
            <w:tcW w:w="409" w:type="pct"/>
          </w:tcPr>
          <w:p w14:paraId="5D279ACD" w14:textId="4065F1F5" w:rsidR="00522B5D" w:rsidRPr="003B7555" w:rsidRDefault="00652970" w:rsidP="00522B5D">
            <w:pPr>
              <w:ind w:left="-57" w:right="-57"/>
              <w:jc w:val="center"/>
              <w:rPr>
                <w:bCs/>
              </w:rPr>
            </w:pPr>
            <w:r>
              <w:rPr>
                <w:bCs/>
              </w:rPr>
              <w:t>24</w:t>
            </w:r>
          </w:p>
        </w:tc>
        <w:tc>
          <w:tcPr>
            <w:tcW w:w="397" w:type="pct"/>
          </w:tcPr>
          <w:p w14:paraId="536A9F23" w14:textId="57CC92AA" w:rsidR="00522B5D" w:rsidRPr="003B7555" w:rsidRDefault="00652970" w:rsidP="00522B5D">
            <w:pPr>
              <w:ind w:left="-57" w:right="-57"/>
              <w:jc w:val="center"/>
              <w:rPr>
                <w:bCs/>
              </w:rPr>
            </w:pPr>
            <w:r>
              <w:rPr>
                <w:bCs/>
              </w:rPr>
              <w:t>12</w:t>
            </w:r>
          </w:p>
        </w:tc>
        <w:tc>
          <w:tcPr>
            <w:tcW w:w="502" w:type="pct"/>
          </w:tcPr>
          <w:p w14:paraId="3C67D470" w14:textId="090F4409" w:rsidR="00522B5D" w:rsidRPr="003B7555" w:rsidRDefault="00652970" w:rsidP="00522B5D">
            <w:pPr>
              <w:ind w:left="-57" w:right="-57"/>
              <w:jc w:val="center"/>
              <w:rPr>
                <w:bCs/>
              </w:rPr>
            </w:pPr>
            <w:r>
              <w:rPr>
                <w:bCs/>
              </w:rPr>
              <w:t>6</w:t>
            </w:r>
          </w:p>
        </w:tc>
        <w:tc>
          <w:tcPr>
            <w:tcW w:w="648" w:type="pct"/>
          </w:tcPr>
          <w:p w14:paraId="194879C1" w14:textId="09B97B76" w:rsidR="00522B5D" w:rsidRPr="003B7555" w:rsidRDefault="00652970" w:rsidP="00522B5D">
            <w:pPr>
              <w:ind w:left="-57" w:right="-57"/>
              <w:jc w:val="center"/>
              <w:rPr>
                <w:bCs/>
              </w:rPr>
            </w:pPr>
            <w:r>
              <w:rPr>
                <w:bCs/>
              </w:rPr>
              <w:t>6</w:t>
            </w:r>
          </w:p>
        </w:tc>
        <w:tc>
          <w:tcPr>
            <w:tcW w:w="715" w:type="pct"/>
          </w:tcPr>
          <w:p w14:paraId="0C73B244" w14:textId="50ADC941" w:rsidR="00522B5D" w:rsidRPr="003B7555" w:rsidRDefault="00652970" w:rsidP="00522B5D">
            <w:pPr>
              <w:ind w:left="-57" w:right="-57"/>
              <w:jc w:val="center"/>
              <w:rPr>
                <w:bCs/>
              </w:rPr>
            </w:pPr>
            <w:r>
              <w:rPr>
                <w:bCs/>
              </w:rPr>
              <w:t>12</w:t>
            </w:r>
          </w:p>
        </w:tc>
        <w:tc>
          <w:tcPr>
            <w:tcW w:w="753" w:type="pct"/>
            <w:vMerge/>
          </w:tcPr>
          <w:p w14:paraId="4D8A8350" w14:textId="77777777" w:rsidR="00522B5D" w:rsidRPr="003B7555" w:rsidRDefault="00522B5D" w:rsidP="00522B5D">
            <w:pPr>
              <w:ind w:left="-57" w:right="-57"/>
              <w:jc w:val="center"/>
              <w:rPr>
                <w:bCs/>
              </w:rPr>
            </w:pPr>
          </w:p>
        </w:tc>
      </w:tr>
      <w:tr w:rsidR="00522B5D" w:rsidRPr="00522B5D" w14:paraId="7EE28B73" w14:textId="77777777" w:rsidTr="002436E0">
        <w:trPr>
          <w:trHeight w:val="20"/>
        </w:trPr>
        <w:tc>
          <w:tcPr>
            <w:tcW w:w="273" w:type="pct"/>
          </w:tcPr>
          <w:p w14:paraId="37A35512" w14:textId="77777777" w:rsidR="00522B5D" w:rsidRPr="00522B5D" w:rsidRDefault="00522B5D" w:rsidP="00522B5D">
            <w:pPr>
              <w:ind w:left="-57" w:right="-57"/>
              <w:jc w:val="both"/>
              <w:rPr>
                <w:bCs/>
                <w:i/>
              </w:rPr>
            </w:pPr>
          </w:p>
        </w:tc>
        <w:tc>
          <w:tcPr>
            <w:tcW w:w="1303" w:type="pct"/>
          </w:tcPr>
          <w:p w14:paraId="100358DA" w14:textId="79C40C94" w:rsidR="00522B5D" w:rsidRPr="00522B5D" w:rsidRDefault="00522B5D" w:rsidP="00522B5D">
            <w:pPr>
              <w:ind w:left="-57" w:right="-57"/>
              <w:jc w:val="both"/>
              <w:rPr>
                <w:bCs/>
                <w:i/>
              </w:rPr>
            </w:pPr>
            <w:r w:rsidRPr="00522B5D">
              <w:rPr>
                <w:bCs/>
                <w:i/>
              </w:rPr>
              <w:t>В целом по дисциплине (6 семестр)</w:t>
            </w:r>
          </w:p>
        </w:tc>
        <w:tc>
          <w:tcPr>
            <w:tcW w:w="409" w:type="pct"/>
          </w:tcPr>
          <w:p w14:paraId="6B745758" w14:textId="7B296641" w:rsidR="00522B5D" w:rsidRPr="00522B5D" w:rsidRDefault="00652970" w:rsidP="00522B5D">
            <w:pPr>
              <w:ind w:left="-57" w:right="-57"/>
              <w:jc w:val="center"/>
              <w:rPr>
                <w:bCs/>
                <w:i/>
              </w:rPr>
            </w:pPr>
            <w:r>
              <w:rPr>
                <w:bCs/>
                <w:i/>
              </w:rPr>
              <w:t>72</w:t>
            </w:r>
          </w:p>
        </w:tc>
        <w:tc>
          <w:tcPr>
            <w:tcW w:w="397" w:type="pct"/>
          </w:tcPr>
          <w:p w14:paraId="6947B4FD" w14:textId="11933CAD" w:rsidR="00522B5D" w:rsidRPr="00522B5D" w:rsidRDefault="00652970" w:rsidP="00522B5D">
            <w:pPr>
              <w:ind w:left="-57" w:right="-57"/>
              <w:jc w:val="center"/>
              <w:rPr>
                <w:bCs/>
                <w:i/>
              </w:rPr>
            </w:pPr>
            <w:r>
              <w:rPr>
                <w:bCs/>
                <w:i/>
              </w:rPr>
              <w:t>34</w:t>
            </w:r>
          </w:p>
        </w:tc>
        <w:tc>
          <w:tcPr>
            <w:tcW w:w="502" w:type="pct"/>
          </w:tcPr>
          <w:p w14:paraId="7EF74F02" w14:textId="279A2DA2" w:rsidR="00522B5D" w:rsidRPr="00522B5D" w:rsidRDefault="00652970" w:rsidP="00522B5D">
            <w:pPr>
              <w:ind w:left="-57" w:right="-57"/>
              <w:jc w:val="center"/>
              <w:rPr>
                <w:bCs/>
                <w:i/>
              </w:rPr>
            </w:pPr>
            <w:r>
              <w:rPr>
                <w:bCs/>
                <w:i/>
              </w:rPr>
              <w:t>16</w:t>
            </w:r>
          </w:p>
        </w:tc>
        <w:tc>
          <w:tcPr>
            <w:tcW w:w="648" w:type="pct"/>
          </w:tcPr>
          <w:p w14:paraId="709EFEA7" w14:textId="51145823" w:rsidR="00522B5D" w:rsidRPr="00522B5D" w:rsidRDefault="00652970" w:rsidP="00522B5D">
            <w:pPr>
              <w:ind w:left="-57" w:right="-57"/>
              <w:jc w:val="center"/>
              <w:rPr>
                <w:bCs/>
                <w:i/>
              </w:rPr>
            </w:pPr>
            <w:r>
              <w:rPr>
                <w:bCs/>
                <w:i/>
              </w:rPr>
              <w:t>18</w:t>
            </w:r>
          </w:p>
        </w:tc>
        <w:tc>
          <w:tcPr>
            <w:tcW w:w="715" w:type="pct"/>
          </w:tcPr>
          <w:p w14:paraId="1E9C417C" w14:textId="320C4E80" w:rsidR="00522B5D" w:rsidRPr="00522B5D" w:rsidRDefault="00652970" w:rsidP="00522B5D">
            <w:pPr>
              <w:ind w:left="-57" w:right="-57"/>
              <w:jc w:val="center"/>
              <w:rPr>
                <w:bCs/>
                <w:i/>
              </w:rPr>
            </w:pPr>
            <w:r>
              <w:rPr>
                <w:bCs/>
                <w:i/>
              </w:rPr>
              <w:t>38</w:t>
            </w:r>
          </w:p>
        </w:tc>
        <w:tc>
          <w:tcPr>
            <w:tcW w:w="753" w:type="pct"/>
            <w:vMerge w:val="restart"/>
          </w:tcPr>
          <w:p w14:paraId="6B88EC6A" w14:textId="65BC53EC" w:rsidR="00522B5D" w:rsidRPr="00522B5D" w:rsidRDefault="00522B5D" w:rsidP="00522B5D">
            <w:pPr>
              <w:ind w:left="-57" w:right="-57"/>
              <w:jc w:val="center"/>
              <w:rPr>
                <w:bCs/>
                <w:i/>
                <w:iCs/>
              </w:rPr>
            </w:pPr>
            <w:r w:rsidRPr="00522B5D">
              <w:rPr>
                <w:bCs/>
                <w:i/>
                <w:iCs/>
              </w:rPr>
              <w:t>Согласно учебному плану: контрольная работа 1</w:t>
            </w:r>
          </w:p>
        </w:tc>
      </w:tr>
      <w:tr w:rsidR="00522B5D" w:rsidRPr="00522B5D" w14:paraId="61D4AE18" w14:textId="77777777" w:rsidTr="002436E0">
        <w:trPr>
          <w:trHeight w:val="20"/>
        </w:trPr>
        <w:tc>
          <w:tcPr>
            <w:tcW w:w="273" w:type="pct"/>
          </w:tcPr>
          <w:p w14:paraId="5E38C5B2" w14:textId="77777777" w:rsidR="00522B5D" w:rsidRPr="00522B5D" w:rsidRDefault="00522B5D" w:rsidP="00522B5D">
            <w:pPr>
              <w:ind w:left="-57" w:right="-57"/>
              <w:jc w:val="both"/>
              <w:rPr>
                <w:bCs/>
                <w:i/>
              </w:rPr>
            </w:pPr>
          </w:p>
        </w:tc>
        <w:tc>
          <w:tcPr>
            <w:tcW w:w="1303" w:type="pct"/>
          </w:tcPr>
          <w:p w14:paraId="43053506" w14:textId="0E37D62D" w:rsidR="00522B5D" w:rsidRPr="00522B5D" w:rsidRDefault="00522B5D" w:rsidP="00522B5D">
            <w:pPr>
              <w:ind w:left="-57" w:right="-57"/>
              <w:jc w:val="both"/>
              <w:rPr>
                <w:bCs/>
                <w:i/>
              </w:rPr>
            </w:pPr>
            <w:r w:rsidRPr="00522B5D">
              <w:rPr>
                <w:bCs/>
                <w:i/>
              </w:rPr>
              <w:t>Итого в % (6 семестр)</w:t>
            </w:r>
          </w:p>
        </w:tc>
        <w:tc>
          <w:tcPr>
            <w:tcW w:w="409" w:type="pct"/>
          </w:tcPr>
          <w:p w14:paraId="39D00E95" w14:textId="35DE43D4" w:rsidR="00522B5D" w:rsidRPr="00522B5D" w:rsidRDefault="00652970" w:rsidP="00522B5D">
            <w:pPr>
              <w:ind w:left="-57" w:right="-57"/>
              <w:jc w:val="center"/>
              <w:rPr>
                <w:bCs/>
                <w:i/>
              </w:rPr>
            </w:pPr>
            <w:r>
              <w:rPr>
                <w:bCs/>
                <w:i/>
              </w:rPr>
              <w:t>100</w:t>
            </w:r>
          </w:p>
        </w:tc>
        <w:tc>
          <w:tcPr>
            <w:tcW w:w="397" w:type="pct"/>
          </w:tcPr>
          <w:p w14:paraId="7DCC3714" w14:textId="13D21E9D" w:rsidR="00522B5D" w:rsidRPr="00522B5D" w:rsidRDefault="00652970" w:rsidP="00522B5D">
            <w:pPr>
              <w:ind w:left="-57" w:right="-57"/>
              <w:jc w:val="center"/>
              <w:rPr>
                <w:bCs/>
                <w:i/>
              </w:rPr>
            </w:pPr>
            <w:r>
              <w:rPr>
                <w:bCs/>
                <w:i/>
              </w:rPr>
              <w:t>47</w:t>
            </w:r>
          </w:p>
        </w:tc>
        <w:tc>
          <w:tcPr>
            <w:tcW w:w="502" w:type="pct"/>
          </w:tcPr>
          <w:p w14:paraId="1E69E903" w14:textId="5302C79D" w:rsidR="00522B5D" w:rsidRPr="00522B5D" w:rsidRDefault="00652970" w:rsidP="00522B5D">
            <w:pPr>
              <w:ind w:left="-57" w:right="-57"/>
              <w:jc w:val="center"/>
              <w:rPr>
                <w:bCs/>
                <w:i/>
              </w:rPr>
            </w:pPr>
            <w:r>
              <w:rPr>
                <w:bCs/>
                <w:i/>
              </w:rPr>
              <w:t>22</w:t>
            </w:r>
          </w:p>
        </w:tc>
        <w:tc>
          <w:tcPr>
            <w:tcW w:w="648" w:type="pct"/>
          </w:tcPr>
          <w:p w14:paraId="601CDD8C" w14:textId="0A060E79" w:rsidR="00522B5D" w:rsidRPr="00522B5D" w:rsidRDefault="00652970" w:rsidP="00522B5D">
            <w:pPr>
              <w:ind w:left="-57" w:right="-57"/>
              <w:jc w:val="center"/>
              <w:rPr>
                <w:bCs/>
                <w:i/>
              </w:rPr>
            </w:pPr>
            <w:r>
              <w:rPr>
                <w:bCs/>
                <w:i/>
              </w:rPr>
              <w:t>25</w:t>
            </w:r>
          </w:p>
        </w:tc>
        <w:tc>
          <w:tcPr>
            <w:tcW w:w="715" w:type="pct"/>
          </w:tcPr>
          <w:p w14:paraId="4E6C2C4F" w14:textId="46CDA813" w:rsidR="00522B5D" w:rsidRPr="00522B5D" w:rsidRDefault="00652970" w:rsidP="00522B5D">
            <w:pPr>
              <w:ind w:left="-57" w:right="-57"/>
              <w:jc w:val="center"/>
              <w:rPr>
                <w:bCs/>
                <w:i/>
              </w:rPr>
            </w:pPr>
            <w:r>
              <w:rPr>
                <w:bCs/>
                <w:i/>
              </w:rPr>
              <w:t>53</w:t>
            </w:r>
          </w:p>
        </w:tc>
        <w:tc>
          <w:tcPr>
            <w:tcW w:w="753" w:type="pct"/>
            <w:vMerge/>
          </w:tcPr>
          <w:p w14:paraId="26ECB47C" w14:textId="77777777" w:rsidR="00522B5D" w:rsidRPr="00522B5D" w:rsidRDefault="00522B5D" w:rsidP="00522B5D">
            <w:pPr>
              <w:ind w:left="-57" w:right="-57"/>
              <w:jc w:val="center"/>
              <w:rPr>
                <w:bCs/>
                <w:i/>
              </w:rPr>
            </w:pPr>
          </w:p>
        </w:tc>
      </w:tr>
      <w:tr w:rsidR="00522B5D" w:rsidRPr="003B7555" w14:paraId="7036D96D" w14:textId="77777777" w:rsidTr="00522B5D">
        <w:trPr>
          <w:trHeight w:val="20"/>
        </w:trPr>
        <w:tc>
          <w:tcPr>
            <w:tcW w:w="4247" w:type="pct"/>
            <w:gridSpan w:val="7"/>
          </w:tcPr>
          <w:p w14:paraId="46AD8EB3" w14:textId="2E1CED75" w:rsidR="00522B5D" w:rsidRPr="00522B5D" w:rsidRDefault="00522B5D" w:rsidP="00522B5D">
            <w:pPr>
              <w:ind w:left="-57" w:right="-57"/>
              <w:jc w:val="center"/>
              <w:rPr>
                <w:bCs/>
                <w:i/>
                <w:iCs/>
              </w:rPr>
            </w:pPr>
            <w:r w:rsidRPr="00522B5D">
              <w:rPr>
                <w:bCs/>
                <w:i/>
                <w:iCs/>
              </w:rPr>
              <w:t xml:space="preserve">Раздел </w:t>
            </w:r>
            <w:r>
              <w:rPr>
                <w:bCs/>
                <w:i/>
                <w:iCs/>
              </w:rPr>
              <w:t>2</w:t>
            </w:r>
            <w:r w:rsidRPr="00522B5D">
              <w:rPr>
                <w:bCs/>
                <w:i/>
                <w:iCs/>
              </w:rPr>
              <w:t xml:space="preserve">. </w:t>
            </w:r>
            <w:r>
              <w:rPr>
                <w:bCs/>
                <w:i/>
                <w:iCs/>
              </w:rPr>
              <w:t>Моделирование бизнес-процессов и формирование бизнес-модели организации</w:t>
            </w:r>
            <w:r w:rsidRPr="00522B5D">
              <w:rPr>
                <w:bCs/>
                <w:i/>
                <w:iCs/>
              </w:rPr>
              <w:t>. (</w:t>
            </w:r>
            <w:r>
              <w:rPr>
                <w:bCs/>
                <w:i/>
                <w:iCs/>
              </w:rPr>
              <w:t xml:space="preserve">7 </w:t>
            </w:r>
            <w:r w:rsidRPr="00522B5D">
              <w:rPr>
                <w:bCs/>
                <w:i/>
                <w:iCs/>
              </w:rPr>
              <w:t>семестр)</w:t>
            </w:r>
          </w:p>
        </w:tc>
        <w:tc>
          <w:tcPr>
            <w:tcW w:w="753" w:type="pct"/>
            <w:vMerge w:val="restart"/>
          </w:tcPr>
          <w:p w14:paraId="0B485022" w14:textId="7B72EC86" w:rsidR="00522B5D" w:rsidRPr="003B7555" w:rsidRDefault="00522B5D" w:rsidP="00522B5D">
            <w:pPr>
              <w:ind w:left="-57" w:right="-57"/>
              <w:jc w:val="center"/>
              <w:rPr>
                <w:bCs/>
              </w:rPr>
            </w:pPr>
            <w:r w:rsidRPr="003B7555">
              <w:rPr>
                <w:bCs/>
              </w:rPr>
              <w:t>Контрольная работа</w:t>
            </w:r>
            <w:r>
              <w:rPr>
                <w:bCs/>
              </w:rPr>
              <w:t xml:space="preserve"> 2</w:t>
            </w:r>
          </w:p>
        </w:tc>
      </w:tr>
      <w:tr w:rsidR="00522B5D" w:rsidRPr="003B7555" w14:paraId="6AA89AFE" w14:textId="77777777" w:rsidTr="00936E94">
        <w:trPr>
          <w:trHeight w:val="20"/>
        </w:trPr>
        <w:tc>
          <w:tcPr>
            <w:tcW w:w="273" w:type="pct"/>
          </w:tcPr>
          <w:p w14:paraId="07062AD9" w14:textId="6D2AB4BF" w:rsidR="00522B5D" w:rsidRPr="003B7555" w:rsidRDefault="00522B5D" w:rsidP="00522B5D">
            <w:pPr>
              <w:ind w:left="-57" w:right="-57"/>
              <w:jc w:val="both"/>
              <w:rPr>
                <w:bCs/>
                <w:iCs/>
              </w:rPr>
            </w:pPr>
            <w:r w:rsidRPr="003B7555">
              <w:rPr>
                <w:bCs/>
                <w:iCs/>
              </w:rPr>
              <w:t>4</w:t>
            </w:r>
          </w:p>
        </w:tc>
        <w:tc>
          <w:tcPr>
            <w:tcW w:w="1303" w:type="pct"/>
            <w:vAlign w:val="center"/>
          </w:tcPr>
          <w:p w14:paraId="12A6851A" w14:textId="24D03ADA" w:rsidR="00522B5D" w:rsidRPr="003B7555" w:rsidRDefault="00522B5D" w:rsidP="00522B5D">
            <w:pPr>
              <w:ind w:left="-57" w:right="-57"/>
              <w:jc w:val="both"/>
              <w:rPr>
                <w:bCs/>
              </w:rPr>
            </w:pPr>
            <w:r w:rsidRPr="00DE3421">
              <w:rPr>
                <w:bCs/>
              </w:rPr>
              <w:t>Роль бизнес-аналитики в моделировании бизнес-процессов</w:t>
            </w:r>
          </w:p>
        </w:tc>
        <w:tc>
          <w:tcPr>
            <w:tcW w:w="409" w:type="pct"/>
          </w:tcPr>
          <w:p w14:paraId="194CE7C0" w14:textId="213B11B5" w:rsidR="00522B5D" w:rsidRPr="003B7555" w:rsidRDefault="00652970" w:rsidP="00522B5D">
            <w:pPr>
              <w:ind w:left="-57" w:right="-57"/>
              <w:jc w:val="center"/>
              <w:rPr>
                <w:bCs/>
              </w:rPr>
            </w:pPr>
            <w:r>
              <w:rPr>
                <w:bCs/>
              </w:rPr>
              <w:t>24</w:t>
            </w:r>
          </w:p>
        </w:tc>
        <w:tc>
          <w:tcPr>
            <w:tcW w:w="397" w:type="pct"/>
          </w:tcPr>
          <w:p w14:paraId="36637828" w14:textId="45D1FC8C" w:rsidR="00522B5D" w:rsidRPr="003B7555" w:rsidRDefault="00652970" w:rsidP="00522B5D">
            <w:pPr>
              <w:ind w:left="-57" w:right="-57"/>
              <w:jc w:val="center"/>
              <w:rPr>
                <w:bCs/>
              </w:rPr>
            </w:pPr>
            <w:r>
              <w:rPr>
                <w:bCs/>
              </w:rPr>
              <w:t>12</w:t>
            </w:r>
          </w:p>
        </w:tc>
        <w:tc>
          <w:tcPr>
            <w:tcW w:w="502" w:type="pct"/>
          </w:tcPr>
          <w:p w14:paraId="21057458" w14:textId="3623121D" w:rsidR="00522B5D" w:rsidRPr="003B7555" w:rsidRDefault="00652970" w:rsidP="00522B5D">
            <w:pPr>
              <w:ind w:left="-57" w:right="-57"/>
              <w:jc w:val="center"/>
              <w:rPr>
                <w:bCs/>
              </w:rPr>
            </w:pPr>
            <w:r>
              <w:rPr>
                <w:bCs/>
              </w:rPr>
              <w:t>4</w:t>
            </w:r>
          </w:p>
        </w:tc>
        <w:tc>
          <w:tcPr>
            <w:tcW w:w="648" w:type="pct"/>
          </w:tcPr>
          <w:p w14:paraId="4D84D6AB" w14:textId="73C26DCA" w:rsidR="00522B5D" w:rsidRPr="003B7555" w:rsidRDefault="00652970" w:rsidP="00522B5D">
            <w:pPr>
              <w:ind w:left="-57" w:right="-57"/>
              <w:jc w:val="center"/>
              <w:rPr>
                <w:bCs/>
              </w:rPr>
            </w:pPr>
            <w:r>
              <w:rPr>
                <w:bCs/>
              </w:rPr>
              <w:t>8</w:t>
            </w:r>
          </w:p>
        </w:tc>
        <w:tc>
          <w:tcPr>
            <w:tcW w:w="715" w:type="pct"/>
          </w:tcPr>
          <w:p w14:paraId="7C2C4033" w14:textId="7CD513ED" w:rsidR="00522B5D" w:rsidRPr="003B7555" w:rsidRDefault="00652970" w:rsidP="00522B5D">
            <w:pPr>
              <w:ind w:left="-57" w:right="-57"/>
              <w:jc w:val="center"/>
              <w:rPr>
                <w:bCs/>
              </w:rPr>
            </w:pPr>
            <w:r>
              <w:rPr>
                <w:bCs/>
              </w:rPr>
              <w:t>12</w:t>
            </w:r>
          </w:p>
        </w:tc>
        <w:tc>
          <w:tcPr>
            <w:tcW w:w="753" w:type="pct"/>
            <w:vMerge/>
          </w:tcPr>
          <w:p w14:paraId="48A7DBD0" w14:textId="59B4782B" w:rsidR="00522B5D" w:rsidRPr="003B7555" w:rsidRDefault="00522B5D" w:rsidP="00522B5D">
            <w:pPr>
              <w:ind w:left="-57" w:right="-57"/>
              <w:jc w:val="center"/>
              <w:rPr>
                <w:bCs/>
              </w:rPr>
            </w:pPr>
          </w:p>
        </w:tc>
      </w:tr>
      <w:tr w:rsidR="00522B5D" w:rsidRPr="003B7555" w14:paraId="49F7B081" w14:textId="77777777" w:rsidTr="00936E94">
        <w:trPr>
          <w:trHeight w:val="20"/>
        </w:trPr>
        <w:tc>
          <w:tcPr>
            <w:tcW w:w="273" w:type="pct"/>
          </w:tcPr>
          <w:p w14:paraId="67A54460" w14:textId="1A6505FD" w:rsidR="00522B5D" w:rsidRPr="003B7555" w:rsidRDefault="00522B5D" w:rsidP="00522B5D">
            <w:pPr>
              <w:ind w:left="-57" w:right="-57"/>
              <w:jc w:val="both"/>
              <w:rPr>
                <w:bCs/>
                <w:iCs/>
              </w:rPr>
            </w:pPr>
            <w:r w:rsidRPr="003B7555">
              <w:rPr>
                <w:bCs/>
                <w:iCs/>
              </w:rPr>
              <w:t>5</w:t>
            </w:r>
          </w:p>
        </w:tc>
        <w:tc>
          <w:tcPr>
            <w:tcW w:w="1303" w:type="pct"/>
            <w:vAlign w:val="center"/>
          </w:tcPr>
          <w:p w14:paraId="4A3D070B" w14:textId="12670609" w:rsidR="00522B5D" w:rsidRPr="003B7555" w:rsidRDefault="00522B5D" w:rsidP="00522B5D">
            <w:pPr>
              <w:ind w:left="-57" w:right="-57"/>
              <w:jc w:val="both"/>
              <w:rPr>
                <w:bCs/>
              </w:rPr>
            </w:pPr>
            <w:r w:rsidRPr="00DE3421">
              <w:rPr>
                <w:bCs/>
              </w:rPr>
              <w:t>Методы и инструментарии реинжиниринга бизнес-процессов</w:t>
            </w:r>
          </w:p>
        </w:tc>
        <w:tc>
          <w:tcPr>
            <w:tcW w:w="409" w:type="pct"/>
          </w:tcPr>
          <w:p w14:paraId="2244079E" w14:textId="47F9F8FF" w:rsidR="00522B5D" w:rsidRPr="003B7555" w:rsidRDefault="00652970" w:rsidP="00522B5D">
            <w:pPr>
              <w:ind w:left="-57" w:right="-57"/>
              <w:jc w:val="center"/>
              <w:rPr>
                <w:bCs/>
              </w:rPr>
            </w:pPr>
            <w:r>
              <w:rPr>
                <w:bCs/>
              </w:rPr>
              <w:t>24</w:t>
            </w:r>
          </w:p>
        </w:tc>
        <w:tc>
          <w:tcPr>
            <w:tcW w:w="397" w:type="pct"/>
          </w:tcPr>
          <w:p w14:paraId="26E4EAFA" w14:textId="5952FF02" w:rsidR="00522B5D" w:rsidRPr="003B7555" w:rsidRDefault="00652970" w:rsidP="00522B5D">
            <w:pPr>
              <w:ind w:left="-57" w:right="-57"/>
              <w:jc w:val="center"/>
              <w:rPr>
                <w:bCs/>
              </w:rPr>
            </w:pPr>
            <w:r>
              <w:rPr>
                <w:bCs/>
              </w:rPr>
              <w:t>12</w:t>
            </w:r>
          </w:p>
        </w:tc>
        <w:tc>
          <w:tcPr>
            <w:tcW w:w="502" w:type="pct"/>
          </w:tcPr>
          <w:p w14:paraId="3717439A" w14:textId="7A7AAA50" w:rsidR="00522B5D" w:rsidRPr="003B7555" w:rsidRDefault="00652970" w:rsidP="00522B5D">
            <w:pPr>
              <w:ind w:left="-57" w:right="-57"/>
              <w:jc w:val="center"/>
              <w:rPr>
                <w:bCs/>
              </w:rPr>
            </w:pPr>
            <w:r>
              <w:rPr>
                <w:bCs/>
              </w:rPr>
              <w:t>4</w:t>
            </w:r>
          </w:p>
        </w:tc>
        <w:tc>
          <w:tcPr>
            <w:tcW w:w="648" w:type="pct"/>
          </w:tcPr>
          <w:p w14:paraId="12892910" w14:textId="273FB1FB" w:rsidR="00522B5D" w:rsidRPr="003B7555" w:rsidRDefault="00652970" w:rsidP="00522B5D">
            <w:pPr>
              <w:ind w:left="-57" w:right="-57"/>
              <w:jc w:val="center"/>
              <w:rPr>
                <w:bCs/>
              </w:rPr>
            </w:pPr>
            <w:r>
              <w:rPr>
                <w:bCs/>
              </w:rPr>
              <w:t>8</w:t>
            </w:r>
          </w:p>
        </w:tc>
        <w:tc>
          <w:tcPr>
            <w:tcW w:w="715" w:type="pct"/>
          </w:tcPr>
          <w:p w14:paraId="32F9148B" w14:textId="2F77F127" w:rsidR="00522B5D" w:rsidRPr="003B7555" w:rsidRDefault="00652970" w:rsidP="00522B5D">
            <w:pPr>
              <w:ind w:left="-57" w:right="-57"/>
              <w:jc w:val="center"/>
              <w:rPr>
                <w:bCs/>
              </w:rPr>
            </w:pPr>
            <w:r>
              <w:rPr>
                <w:bCs/>
              </w:rPr>
              <w:t>12</w:t>
            </w:r>
          </w:p>
        </w:tc>
        <w:tc>
          <w:tcPr>
            <w:tcW w:w="753" w:type="pct"/>
            <w:vMerge/>
          </w:tcPr>
          <w:p w14:paraId="1895E826" w14:textId="77777777" w:rsidR="00522B5D" w:rsidRPr="003B7555" w:rsidRDefault="00522B5D" w:rsidP="00522B5D">
            <w:pPr>
              <w:ind w:left="-57" w:right="-57"/>
              <w:jc w:val="center"/>
              <w:rPr>
                <w:bCs/>
              </w:rPr>
            </w:pPr>
          </w:p>
        </w:tc>
      </w:tr>
      <w:tr w:rsidR="00522B5D" w:rsidRPr="003B7555" w14:paraId="3A55722A" w14:textId="77777777" w:rsidTr="00936E94">
        <w:trPr>
          <w:trHeight w:val="20"/>
        </w:trPr>
        <w:tc>
          <w:tcPr>
            <w:tcW w:w="273" w:type="pct"/>
          </w:tcPr>
          <w:p w14:paraId="35BB5F93" w14:textId="30A38577" w:rsidR="00522B5D" w:rsidRPr="003B7555" w:rsidRDefault="00522B5D" w:rsidP="00522B5D">
            <w:pPr>
              <w:ind w:left="-57" w:right="-57"/>
              <w:jc w:val="both"/>
              <w:rPr>
                <w:bCs/>
                <w:iCs/>
              </w:rPr>
            </w:pPr>
            <w:r w:rsidRPr="003B7555">
              <w:rPr>
                <w:bCs/>
                <w:iCs/>
              </w:rPr>
              <w:t>6</w:t>
            </w:r>
          </w:p>
        </w:tc>
        <w:tc>
          <w:tcPr>
            <w:tcW w:w="1303" w:type="pct"/>
            <w:vAlign w:val="center"/>
          </w:tcPr>
          <w:p w14:paraId="704E58C6" w14:textId="28410689" w:rsidR="00522B5D" w:rsidRPr="003B7555" w:rsidRDefault="00522B5D" w:rsidP="00522B5D">
            <w:pPr>
              <w:ind w:left="-57" w:right="-57"/>
              <w:jc w:val="both"/>
              <w:rPr>
                <w:bCs/>
              </w:rPr>
            </w:pPr>
            <w:r w:rsidRPr="00DE3421">
              <w:rPr>
                <w:bCs/>
              </w:rPr>
              <w:t>Сущность и назначение бизнес-модели организации</w:t>
            </w:r>
          </w:p>
        </w:tc>
        <w:tc>
          <w:tcPr>
            <w:tcW w:w="409" w:type="pct"/>
          </w:tcPr>
          <w:p w14:paraId="08B0A3FC" w14:textId="28959FED" w:rsidR="00522B5D" w:rsidRPr="003B7555" w:rsidRDefault="00652970" w:rsidP="00522B5D">
            <w:pPr>
              <w:ind w:left="-57" w:right="-57"/>
              <w:jc w:val="center"/>
              <w:rPr>
                <w:bCs/>
              </w:rPr>
            </w:pPr>
            <w:r>
              <w:rPr>
                <w:bCs/>
              </w:rPr>
              <w:t>22</w:t>
            </w:r>
          </w:p>
        </w:tc>
        <w:tc>
          <w:tcPr>
            <w:tcW w:w="397" w:type="pct"/>
          </w:tcPr>
          <w:p w14:paraId="7B8FBE5B" w14:textId="0D7BC005" w:rsidR="00522B5D" w:rsidRPr="003B7555" w:rsidRDefault="00652970" w:rsidP="00522B5D">
            <w:pPr>
              <w:ind w:left="-57" w:right="-57"/>
              <w:jc w:val="center"/>
              <w:rPr>
                <w:bCs/>
              </w:rPr>
            </w:pPr>
            <w:r>
              <w:rPr>
                <w:bCs/>
              </w:rPr>
              <w:t>10</w:t>
            </w:r>
          </w:p>
        </w:tc>
        <w:tc>
          <w:tcPr>
            <w:tcW w:w="502" w:type="pct"/>
          </w:tcPr>
          <w:p w14:paraId="548691A8" w14:textId="4EE4BFB7" w:rsidR="00522B5D" w:rsidRPr="003B7555" w:rsidRDefault="00652970" w:rsidP="00522B5D">
            <w:pPr>
              <w:ind w:left="-57" w:right="-57"/>
              <w:jc w:val="center"/>
              <w:rPr>
                <w:bCs/>
              </w:rPr>
            </w:pPr>
            <w:r>
              <w:rPr>
                <w:bCs/>
              </w:rPr>
              <w:t>4</w:t>
            </w:r>
          </w:p>
        </w:tc>
        <w:tc>
          <w:tcPr>
            <w:tcW w:w="648" w:type="pct"/>
          </w:tcPr>
          <w:p w14:paraId="498EC9C0" w14:textId="071141C0" w:rsidR="00522B5D" w:rsidRPr="003B7555" w:rsidRDefault="00652970" w:rsidP="00522B5D">
            <w:pPr>
              <w:ind w:left="-57" w:right="-57"/>
              <w:jc w:val="center"/>
              <w:rPr>
                <w:bCs/>
              </w:rPr>
            </w:pPr>
            <w:r>
              <w:rPr>
                <w:bCs/>
              </w:rPr>
              <w:t>6</w:t>
            </w:r>
          </w:p>
        </w:tc>
        <w:tc>
          <w:tcPr>
            <w:tcW w:w="715" w:type="pct"/>
          </w:tcPr>
          <w:p w14:paraId="05DE9DED" w14:textId="53E21500" w:rsidR="00522B5D" w:rsidRPr="003B7555" w:rsidRDefault="00652970" w:rsidP="00522B5D">
            <w:pPr>
              <w:ind w:left="-57" w:right="-57"/>
              <w:jc w:val="center"/>
              <w:rPr>
                <w:bCs/>
              </w:rPr>
            </w:pPr>
            <w:r>
              <w:rPr>
                <w:bCs/>
              </w:rPr>
              <w:t>12</w:t>
            </w:r>
          </w:p>
        </w:tc>
        <w:tc>
          <w:tcPr>
            <w:tcW w:w="753" w:type="pct"/>
            <w:vMerge/>
          </w:tcPr>
          <w:p w14:paraId="485D320A" w14:textId="77777777" w:rsidR="00522B5D" w:rsidRPr="003B7555" w:rsidRDefault="00522B5D" w:rsidP="00522B5D">
            <w:pPr>
              <w:ind w:left="-57" w:right="-57"/>
              <w:jc w:val="center"/>
              <w:rPr>
                <w:bCs/>
              </w:rPr>
            </w:pPr>
          </w:p>
        </w:tc>
      </w:tr>
      <w:tr w:rsidR="00522B5D" w:rsidRPr="003B7555" w14:paraId="71D46D1C" w14:textId="77777777" w:rsidTr="00936E94">
        <w:trPr>
          <w:trHeight w:val="20"/>
        </w:trPr>
        <w:tc>
          <w:tcPr>
            <w:tcW w:w="273" w:type="pct"/>
          </w:tcPr>
          <w:p w14:paraId="29B682DE" w14:textId="0C43F5CF" w:rsidR="00522B5D" w:rsidRPr="003B7555" w:rsidRDefault="00522B5D" w:rsidP="00522B5D">
            <w:pPr>
              <w:ind w:left="-57" w:right="-57"/>
              <w:jc w:val="both"/>
              <w:rPr>
                <w:bCs/>
                <w:iCs/>
              </w:rPr>
            </w:pPr>
            <w:r w:rsidRPr="003B7555">
              <w:rPr>
                <w:bCs/>
                <w:iCs/>
              </w:rPr>
              <w:lastRenderedPageBreak/>
              <w:t>7</w:t>
            </w:r>
          </w:p>
        </w:tc>
        <w:tc>
          <w:tcPr>
            <w:tcW w:w="1303" w:type="pct"/>
            <w:vAlign w:val="center"/>
          </w:tcPr>
          <w:p w14:paraId="59C73FAF" w14:textId="19644AC9" w:rsidR="00522B5D" w:rsidRPr="003B7555" w:rsidRDefault="00522B5D" w:rsidP="00522B5D">
            <w:pPr>
              <w:ind w:left="-57" w:right="-57"/>
              <w:jc w:val="both"/>
              <w:rPr>
                <w:bCs/>
              </w:rPr>
            </w:pPr>
            <w:r w:rsidRPr="00DE3421">
              <w:rPr>
                <w:bCs/>
              </w:rPr>
              <w:t>Методика оценки эффективности бизнес-модели</w:t>
            </w:r>
          </w:p>
        </w:tc>
        <w:tc>
          <w:tcPr>
            <w:tcW w:w="409" w:type="pct"/>
          </w:tcPr>
          <w:p w14:paraId="4BE30FE3" w14:textId="1A3A593B" w:rsidR="00522B5D" w:rsidRPr="003B7555" w:rsidRDefault="00652970" w:rsidP="00522B5D">
            <w:pPr>
              <w:ind w:left="-57" w:right="-57"/>
              <w:jc w:val="center"/>
              <w:rPr>
                <w:bCs/>
              </w:rPr>
            </w:pPr>
            <w:r>
              <w:rPr>
                <w:bCs/>
              </w:rPr>
              <w:t>20</w:t>
            </w:r>
          </w:p>
        </w:tc>
        <w:tc>
          <w:tcPr>
            <w:tcW w:w="397" w:type="pct"/>
          </w:tcPr>
          <w:p w14:paraId="60E56635" w14:textId="5F824A12" w:rsidR="00522B5D" w:rsidRPr="003B7555" w:rsidRDefault="00652970" w:rsidP="00522B5D">
            <w:pPr>
              <w:ind w:left="-57" w:right="-57"/>
              <w:jc w:val="center"/>
              <w:rPr>
                <w:bCs/>
              </w:rPr>
            </w:pPr>
            <w:r>
              <w:rPr>
                <w:bCs/>
              </w:rPr>
              <w:t>8</w:t>
            </w:r>
          </w:p>
        </w:tc>
        <w:tc>
          <w:tcPr>
            <w:tcW w:w="502" w:type="pct"/>
          </w:tcPr>
          <w:p w14:paraId="5B8EEAED" w14:textId="20BE0DC5" w:rsidR="00522B5D" w:rsidRPr="003B7555" w:rsidRDefault="00652970" w:rsidP="00522B5D">
            <w:pPr>
              <w:ind w:left="-57" w:right="-57"/>
              <w:jc w:val="center"/>
              <w:rPr>
                <w:bCs/>
              </w:rPr>
            </w:pPr>
            <w:r>
              <w:rPr>
                <w:bCs/>
              </w:rPr>
              <w:t>2</w:t>
            </w:r>
          </w:p>
        </w:tc>
        <w:tc>
          <w:tcPr>
            <w:tcW w:w="648" w:type="pct"/>
          </w:tcPr>
          <w:p w14:paraId="14D7609D" w14:textId="3C141D45" w:rsidR="00522B5D" w:rsidRPr="003B7555" w:rsidRDefault="00652970" w:rsidP="00522B5D">
            <w:pPr>
              <w:ind w:left="-57" w:right="-57"/>
              <w:jc w:val="center"/>
              <w:rPr>
                <w:bCs/>
              </w:rPr>
            </w:pPr>
            <w:r>
              <w:rPr>
                <w:bCs/>
              </w:rPr>
              <w:t>6</w:t>
            </w:r>
          </w:p>
        </w:tc>
        <w:tc>
          <w:tcPr>
            <w:tcW w:w="715" w:type="pct"/>
          </w:tcPr>
          <w:p w14:paraId="25A22AB3" w14:textId="473405BC" w:rsidR="00522B5D" w:rsidRPr="003B7555" w:rsidRDefault="00652970" w:rsidP="00522B5D">
            <w:pPr>
              <w:ind w:left="-57" w:right="-57"/>
              <w:jc w:val="center"/>
              <w:rPr>
                <w:bCs/>
              </w:rPr>
            </w:pPr>
            <w:r>
              <w:rPr>
                <w:bCs/>
              </w:rPr>
              <w:t>12</w:t>
            </w:r>
          </w:p>
        </w:tc>
        <w:tc>
          <w:tcPr>
            <w:tcW w:w="753" w:type="pct"/>
            <w:vMerge/>
          </w:tcPr>
          <w:p w14:paraId="594CC953" w14:textId="77777777" w:rsidR="00522B5D" w:rsidRPr="003B7555" w:rsidRDefault="00522B5D" w:rsidP="00522B5D">
            <w:pPr>
              <w:ind w:left="-57" w:right="-57"/>
              <w:jc w:val="center"/>
              <w:rPr>
                <w:bCs/>
              </w:rPr>
            </w:pPr>
          </w:p>
        </w:tc>
      </w:tr>
      <w:tr w:rsidR="00522B5D" w:rsidRPr="003B7555" w14:paraId="50C77326" w14:textId="77777777" w:rsidTr="00936E94">
        <w:trPr>
          <w:trHeight w:val="20"/>
        </w:trPr>
        <w:tc>
          <w:tcPr>
            <w:tcW w:w="273" w:type="pct"/>
          </w:tcPr>
          <w:p w14:paraId="4712E19B" w14:textId="2639B5EE" w:rsidR="00522B5D" w:rsidRPr="003B7555" w:rsidRDefault="00522B5D" w:rsidP="00522B5D">
            <w:pPr>
              <w:ind w:left="-57" w:right="-57"/>
              <w:jc w:val="both"/>
              <w:rPr>
                <w:bCs/>
                <w:iCs/>
              </w:rPr>
            </w:pPr>
            <w:r w:rsidRPr="003B7555">
              <w:rPr>
                <w:bCs/>
                <w:iCs/>
              </w:rPr>
              <w:t>8</w:t>
            </w:r>
          </w:p>
        </w:tc>
        <w:tc>
          <w:tcPr>
            <w:tcW w:w="1303" w:type="pct"/>
            <w:vAlign w:val="center"/>
          </w:tcPr>
          <w:p w14:paraId="3A65DC8A" w14:textId="6DE84BDC" w:rsidR="00522B5D" w:rsidRPr="003B7555" w:rsidRDefault="00522B5D" w:rsidP="00522B5D">
            <w:pPr>
              <w:ind w:left="-57" w:right="-57"/>
              <w:jc w:val="both"/>
              <w:rPr>
                <w:bCs/>
              </w:rPr>
            </w:pPr>
            <w:r w:rsidRPr="00DE3421">
              <w:rPr>
                <w:bCs/>
              </w:rPr>
              <w:t>Платформы бизнес-интеллекта (</w:t>
            </w:r>
            <w:proofErr w:type="spellStart"/>
            <w:r w:rsidRPr="00DE3421">
              <w:rPr>
                <w:bCs/>
              </w:rPr>
              <w:t>Business</w:t>
            </w:r>
            <w:proofErr w:type="spellEnd"/>
            <w:r w:rsidRPr="00DE3421">
              <w:rPr>
                <w:bCs/>
              </w:rPr>
              <w:t xml:space="preserve"> </w:t>
            </w:r>
            <w:proofErr w:type="spellStart"/>
            <w:r w:rsidRPr="00DE3421">
              <w:rPr>
                <w:bCs/>
              </w:rPr>
              <w:t>Intelligence</w:t>
            </w:r>
            <w:proofErr w:type="spellEnd"/>
            <w:r w:rsidRPr="00DE3421">
              <w:rPr>
                <w:bCs/>
              </w:rPr>
              <w:t>, BI)</w:t>
            </w:r>
          </w:p>
        </w:tc>
        <w:tc>
          <w:tcPr>
            <w:tcW w:w="409" w:type="pct"/>
          </w:tcPr>
          <w:p w14:paraId="70CA5CD1" w14:textId="37F53474" w:rsidR="00522B5D" w:rsidRPr="003B7555" w:rsidRDefault="00652970" w:rsidP="00522B5D">
            <w:pPr>
              <w:ind w:left="-57" w:right="-57"/>
              <w:jc w:val="center"/>
              <w:rPr>
                <w:bCs/>
              </w:rPr>
            </w:pPr>
            <w:r>
              <w:rPr>
                <w:bCs/>
              </w:rPr>
              <w:t>18</w:t>
            </w:r>
          </w:p>
        </w:tc>
        <w:tc>
          <w:tcPr>
            <w:tcW w:w="397" w:type="pct"/>
          </w:tcPr>
          <w:p w14:paraId="1E57B118" w14:textId="24606E9B" w:rsidR="00522B5D" w:rsidRPr="003B7555" w:rsidRDefault="00652970" w:rsidP="00522B5D">
            <w:pPr>
              <w:ind w:left="-57" w:right="-57"/>
              <w:jc w:val="center"/>
              <w:rPr>
                <w:bCs/>
              </w:rPr>
            </w:pPr>
            <w:r>
              <w:rPr>
                <w:bCs/>
              </w:rPr>
              <w:t>8</w:t>
            </w:r>
          </w:p>
        </w:tc>
        <w:tc>
          <w:tcPr>
            <w:tcW w:w="502" w:type="pct"/>
          </w:tcPr>
          <w:p w14:paraId="2531A03D" w14:textId="29B1B01D" w:rsidR="00522B5D" w:rsidRPr="003B7555" w:rsidRDefault="00652970" w:rsidP="00522B5D">
            <w:pPr>
              <w:ind w:left="-57" w:right="-57"/>
              <w:jc w:val="center"/>
              <w:rPr>
                <w:bCs/>
              </w:rPr>
            </w:pPr>
            <w:r>
              <w:rPr>
                <w:bCs/>
              </w:rPr>
              <w:t>2</w:t>
            </w:r>
          </w:p>
        </w:tc>
        <w:tc>
          <w:tcPr>
            <w:tcW w:w="648" w:type="pct"/>
          </w:tcPr>
          <w:p w14:paraId="7BDD18AD" w14:textId="6AB3B495" w:rsidR="00522B5D" w:rsidRPr="003B7555" w:rsidRDefault="00652970" w:rsidP="00522B5D">
            <w:pPr>
              <w:ind w:left="-57" w:right="-57"/>
              <w:jc w:val="center"/>
              <w:rPr>
                <w:bCs/>
              </w:rPr>
            </w:pPr>
            <w:r>
              <w:rPr>
                <w:bCs/>
              </w:rPr>
              <w:t>6</w:t>
            </w:r>
          </w:p>
        </w:tc>
        <w:tc>
          <w:tcPr>
            <w:tcW w:w="715" w:type="pct"/>
          </w:tcPr>
          <w:p w14:paraId="6C08A0DA" w14:textId="628EEB59" w:rsidR="00522B5D" w:rsidRPr="003B7555" w:rsidRDefault="00652970" w:rsidP="00522B5D">
            <w:pPr>
              <w:ind w:left="-57" w:right="-57"/>
              <w:jc w:val="center"/>
              <w:rPr>
                <w:bCs/>
              </w:rPr>
            </w:pPr>
            <w:r>
              <w:rPr>
                <w:bCs/>
              </w:rPr>
              <w:t>10</w:t>
            </w:r>
          </w:p>
        </w:tc>
        <w:tc>
          <w:tcPr>
            <w:tcW w:w="753" w:type="pct"/>
            <w:vMerge/>
          </w:tcPr>
          <w:p w14:paraId="220FBCB7" w14:textId="77777777" w:rsidR="00522B5D" w:rsidRPr="003B7555" w:rsidRDefault="00522B5D" w:rsidP="00522B5D">
            <w:pPr>
              <w:ind w:left="-57" w:right="-57"/>
              <w:jc w:val="center"/>
              <w:rPr>
                <w:bCs/>
              </w:rPr>
            </w:pPr>
          </w:p>
        </w:tc>
      </w:tr>
      <w:tr w:rsidR="00522B5D" w:rsidRPr="003B7555" w14:paraId="4DE50BDD" w14:textId="77777777" w:rsidTr="002436E0">
        <w:trPr>
          <w:trHeight w:val="20"/>
        </w:trPr>
        <w:tc>
          <w:tcPr>
            <w:tcW w:w="273" w:type="pct"/>
          </w:tcPr>
          <w:p w14:paraId="0D7515E2" w14:textId="77777777" w:rsidR="00522B5D" w:rsidRPr="003B7555" w:rsidRDefault="00522B5D" w:rsidP="00522B5D">
            <w:pPr>
              <w:ind w:left="-57" w:right="-57"/>
              <w:jc w:val="both"/>
              <w:rPr>
                <w:bCs/>
                <w:iCs/>
              </w:rPr>
            </w:pPr>
          </w:p>
        </w:tc>
        <w:tc>
          <w:tcPr>
            <w:tcW w:w="1303" w:type="pct"/>
          </w:tcPr>
          <w:p w14:paraId="5FD549A7" w14:textId="107130FA" w:rsidR="00522B5D" w:rsidRPr="00522B5D" w:rsidRDefault="00522B5D" w:rsidP="00522B5D">
            <w:pPr>
              <w:ind w:left="-57" w:right="-57"/>
              <w:jc w:val="both"/>
              <w:rPr>
                <w:bCs/>
                <w:i/>
                <w:iCs/>
              </w:rPr>
            </w:pPr>
            <w:r w:rsidRPr="00522B5D">
              <w:rPr>
                <w:bCs/>
                <w:i/>
                <w:iCs/>
              </w:rPr>
              <w:t>В целом по дисциплине (7 семестр)</w:t>
            </w:r>
          </w:p>
        </w:tc>
        <w:tc>
          <w:tcPr>
            <w:tcW w:w="409" w:type="pct"/>
          </w:tcPr>
          <w:p w14:paraId="1477819C" w14:textId="33E742FA" w:rsidR="00522B5D" w:rsidRPr="00522B5D" w:rsidRDefault="00652970" w:rsidP="00522B5D">
            <w:pPr>
              <w:ind w:left="-57" w:right="-57"/>
              <w:jc w:val="center"/>
              <w:rPr>
                <w:bCs/>
                <w:i/>
                <w:iCs/>
              </w:rPr>
            </w:pPr>
            <w:r>
              <w:rPr>
                <w:bCs/>
                <w:i/>
                <w:iCs/>
              </w:rPr>
              <w:t>108</w:t>
            </w:r>
          </w:p>
        </w:tc>
        <w:tc>
          <w:tcPr>
            <w:tcW w:w="397" w:type="pct"/>
          </w:tcPr>
          <w:p w14:paraId="47B3ED67" w14:textId="34A5F42F" w:rsidR="00522B5D" w:rsidRPr="00522B5D" w:rsidRDefault="00652970" w:rsidP="00522B5D">
            <w:pPr>
              <w:ind w:left="-57" w:right="-57"/>
              <w:jc w:val="center"/>
              <w:rPr>
                <w:bCs/>
                <w:i/>
                <w:iCs/>
              </w:rPr>
            </w:pPr>
            <w:r>
              <w:rPr>
                <w:bCs/>
                <w:i/>
                <w:iCs/>
              </w:rPr>
              <w:t>50</w:t>
            </w:r>
          </w:p>
        </w:tc>
        <w:tc>
          <w:tcPr>
            <w:tcW w:w="502" w:type="pct"/>
          </w:tcPr>
          <w:p w14:paraId="5CA756F1" w14:textId="4609487B" w:rsidR="00522B5D" w:rsidRPr="00522B5D" w:rsidRDefault="00652970" w:rsidP="00522B5D">
            <w:pPr>
              <w:ind w:left="-57" w:right="-57"/>
              <w:jc w:val="center"/>
              <w:rPr>
                <w:bCs/>
                <w:i/>
                <w:iCs/>
              </w:rPr>
            </w:pPr>
            <w:r>
              <w:rPr>
                <w:bCs/>
                <w:i/>
                <w:iCs/>
              </w:rPr>
              <w:t>16</w:t>
            </w:r>
          </w:p>
        </w:tc>
        <w:tc>
          <w:tcPr>
            <w:tcW w:w="648" w:type="pct"/>
          </w:tcPr>
          <w:p w14:paraId="1ABF432E" w14:textId="5F79CED3" w:rsidR="00522B5D" w:rsidRPr="00522B5D" w:rsidRDefault="00652970" w:rsidP="00522B5D">
            <w:pPr>
              <w:ind w:left="-57" w:right="-57"/>
              <w:jc w:val="center"/>
              <w:rPr>
                <w:bCs/>
                <w:i/>
                <w:iCs/>
              </w:rPr>
            </w:pPr>
            <w:r>
              <w:rPr>
                <w:bCs/>
                <w:i/>
                <w:iCs/>
              </w:rPr>
              <w:t>34</w:t>
            </w:r>
          </w:p>
        </w:tc>
        <w:tc>
          <w:tcPr>
            <w:tcW w:w="715" w:type="pct"/>
          </w:tcPr>
          <w:p w14:paraId="3680F734" w14:textId="12974F36" w:rsidR="00522B5D" w:rsidRPr="00522B5D" w:rsidRDefault="00652970" w:rsidP="00522B5D">
            <w:pPr>
              <w:ind w:left="-57" w:right="-57"/>
              <w:jc w:val="center"/>
              <w:rPr>
                <w:bCs/>
                <w:i/>
                <w:iCs/>
              </w:rPr>
            </w:pPr>
            <w:r>
              <w:rPr>
                <w:bCs/>
                <w:i/>
                <w:iCs/>
              </w:rPr>
              <w:t>58</w:t>
            </w:r>
          </w:p>
        </w:tc>
        <w:tc>
          <w:tcPr>
            <w:tcW w:w="753" w:type="pct"/>
            <w:vMerge w:val="restart"/>
          </w:tcPr>
          <w:p w14:paraId="0C986846" w14:textId="214BE035" w:rsidR="00522B5D" w:rsidRPr="00522B5D" w:rsidRDefault="00522B5D" w:rsidP="00522B5D">
            <w:pPr>
              <w:ind w:left="-57" w:right="-57"/>
              <w:jc w:val="center"/>
              <w:rPr>
                <w:bCs/>
                <w:i/>
                <w:iCs/>
              </w:rPr>
            </w:pPr>
            <w:r w:rsidRPr="00522B5D">
              <w:rPr>
                <w:bCs/>
                <w:i/>
                <w:iCs/>
              </w:rPr>
              <w:t>Согласно учебному плану: контрольная работа 2</w:t>
            </w:r>
          </w:p>
        </w:tc>
      </w:tr>
      <w:tr w:rsidR="00522B5D" w:rsidRPr="003B7555" w14:paraId="65FD1A8A" w14:textId="77777777" w:rsidTr="002436E0">
        <w:trPr>
          <w:trHeight w:val="20"/>
        </w:trPr>
        <w:tc>
          <w:tcPr>
            <w:tcW w:w="273" w:type="pct"/>
          </w:tcPr>
          <w:p w14:paraId="3CF08310" w14:textId="77777777" w:rsidR="00522B5D" w:rsidRPr="003B7555" w:rsidRDefault="00522B5D" w:rsidP="00522B5D">
            <w:pPr>
              <w:ind w:left="-57" w:right="-57"/>
              <w:jc w:val="both"/>
              <w:rPr>
                <w:bCs/>
                <w:iCs/>
              </w:rPr>
            </w:pPr>
          </w:p>
        </w:tc>
        <w:tc>
          <w:tcPr>
            <w:tcW w:w="1303" w:type="pct"/>
          </w:tcPr>
          <w:p w14:paraId="71E0BEBF" w14:textId="4E662E0A" w:rsidR="00522B5D" w:rsidRPr="00522B5D" w:rsidRDefault="00522B5D" w:rsidP="00522B5D">
            <w:pPr>
              <w:ind w:left="-57" w:right="-57"/>
              <w:jc w:val="both"/>
              <w:rPr>
                <w:bCs/>
                <w:i/>
                <w:iCs/>
              </w:rPr>
            </w:pPr>
            <w:r w:rsidRPr="00522B5D">
              <w:rPr>
                <w:bCs/>
                <w:i/>
                <w:iCs/>
              </w:rPr>
              <w:t>Итого в % (7 семестр)</w:t>
            </w:r>
          </w:p>
        </w:tc>
        <w:tc>
          <w:tcPr>
            <w:tcW w:w="409" w:type="pct"/>
          </w:tcPr>
          <w:p w14:paraId="56029F98" w14:textId="7A691960" w:rsidR="00522B5D" w:rsidRPr="00522B5D" w:rsidRDefault="00652970" w:rsidP="00522B5D">
            <w:pPr>
              <w:ind w:left="-57" w:right="-57"/>
              <w:jc w:val="center"/>
              <w:rPr>
                <w:bCs/>
                <w:i/>
                <w:iCs/>
              </w:rPr>
            </w:pPr>
            <w:r>
              <w:rPr>
                <w:bCs/>
                <w:i/>
                <w:iCs/>
              </w:rPr>
              <w:t>100</w:t>
            </w:r>
          </w:p>
        </w:tc>
        <w:tc>
          <w:tcPr>
            <w:tcW w:w="397" w:type="pct"/>
          </w:tcPr>
          <w:p w14:paraId="3DB16DF3" w14:textId="39687DDA" w:rsidR="00522B5D" w:rsidRPr="00522B5D" w:rsidRDefault="00652970" w:rsidP="00522B5D">
            <w:pPr>
              <w:ind w:left="-57" w:right="-57"/>
              <w:jc w:val="center"/>
              <w:rPr>
                <w:bCs/>
                <w:i/>
                <w:iCs/>
              </w:rPr>
            </w:pPr>
            <w:r>
              <w:rPr>
                <w:bCs/>
                <w:i/>
                <w:iCs/>
              </w:rPr>
              <w:t>46</w:t>
            </w:r>
          </w:p>
        </w:tc>
        <w:tc>
          <w:tcPr>
            <w:tcW w:w="502" w:type="pct"/>
          </w:tcPr>
          <w:p w14:paraId="5AD3D40C" w14:textId="610199C0" w:rsidR="00522B5D" w:rsidRPr="00522B5D" w:rsidRDefault="00652970" w:rsidP="00522B5D">
            <w:pPr>
              <w:ind w:left="-57" w:right="-57"/>
              <w:jc w:val="center"/>
              <w:rPr>
                <w:bCs/>
                <w:i/>
                <w:iCs/>
              </w:rPr>
            </w:pPr>
            <w:r>
              <w:rPr>
                <w:bCs/>
                <w:i/>
                <w:iCs/>
              </w:rPr>
              <w:t>15</w:t>
            </w:r>
          </w:p>
        </w:tc>
        <w:tc>
          <w:tcPr>
            <w:tcW w:w="648" w:type="pct"/>
          </w:tcPr>
          <w:p w14:paraId="0B7AC939" w14:textId="28E995CF" w:rsidR="00522B5D" w:rsidRPr="00522B5D" w:rsidRDefault="00652970" w:rsidP="00522B5D">
            <w:pPr>
              <w:ind w:left="-57" w:right="-57"/>
              <w:jc w:val="center"/>
              <w:rPr>
                <w:bCs/>
                <w:i/>
                <w:iCs/>
              </w:rPr>
            </w:pPr>
            <w:r>
              <w:rPr>
                <w:bCs/>
                <w:i/>
                <w:iCs/>
              </w:rPr>
              <w:t>31</w:t>
            </w:r>
          </w:p>
        </w:tc>
        <w:tc>
          <w:tcPr>
            <w:tcW w:w="715" w:type="pct"/>
          </w:tcPr>
          <w:p w14:paraId="008642AA" w14:textId="3341A821" w:rsidR="00522B5D" w:rsidRPr="00522B5D" w:rsidRDefault="00652970" w:rsidP="00522B5D">
            <w:pPr>
              <w:ind w:left="-57" w:right="-57"/>
              <w:jc w:val="center"/>
              <w:rPr>
                <w:bCs/>
                <w:i/>
                <w:iCs/>
              </w:rPr>
            </w:pPr>
            <w:r>
              <w:rPr>
                <w:bCs/>
                <w:i/>
                <w:iCs/>
              </w:rPr>
              <w:t>54</w:t>
            </w:r>
          </w:p>
        </w:tc>
        <w:tc>
          <w:tcPr>
            <w:tcW w:w="753" w:type="pct"/>
            <w:vMerge/>
          </w:tcPr>
          <w:p w14:paraId="39B814A7" w14:textId="77777777" w:rsidR="00522B5D" w:rsidRPr="003B7555" w:rsidRDefault="00522B5D" w:rsidP="00522B5D">
            <w:pPr>
              <w:ind w:left="-57" w:right="-57"/>
              <w:jc w:val="center"/>
              <w:rPr>
                <w:bCs/>
              </w:rPr>
            </w:pPr>
          </w:p>
        </w:tc>
      </w:tr>
      <w:tr w:rsidR="00522B5D" w:rsidRPr="003B7555" w14:paraId="3A10F658" w14:textId="77777777" w:rsidTr="00936E94">
        <w:trPr>
          <w:trHeight w:val="20"/>
        </w:trPr>
        <w:tc>
          <w:tcPr>
            <w:tcW w:w="273" w:type="pct"/>
          </w:tcPr>
          <w:p w14:paraId="01DAA298" w14:textId="77777777" w:rsidR="00522B5D" w:rsidRPr="003B7555" w:rsidRDefault="00522B5D" w:rsidP="00522B5D">
            <w:pPr>
              <w:ind w:left="-57" w:right="-57"/>
              <w:jc w:val="both"/>
              <w:rPr>
                <w:bCs/>
                <w:iCs/>
              </w:rPr>
            </w:pPr>
          </w:p>
        </w:tc>
        <w:tc>
          <w:tcPr>
            <w:tcW w:w="1303" w:type="pct"/>
          </w:tcPr>
          <w:p w14:paraId="3B9C3FDE" w14:textId="50C551EF" w:rsidR="00522B5D" w:rsidRPr="00522B5D" w:rsidRDefault="00522B5D" w:rsidP="00522B5D">
            <w:pPr>
              <w:ind w:left="-57" w:right="-57"/>
              <w:jc w:val="both"/>
              <w:rPr>
                <w:b/>
              </w:rPr>
            </w:pPr>
            <w:r w:rsidRPr="00522B5D">
              <w:rPr>
                <w:b/>
              </w:rPr>
              <w:t>В целом по дисциплине</w:t>
            </w:r>
          </w:p>
        </w:tc>
        <w:tc>
          <w:tcPr>
            <w:tcW w:w="409" w:type="pct"/>
          </w:tcPr>
          <w:p w14:paraId="744AFD49" w14:textId="1F07CFEC" w:rsidR="00522B5D" w:rsidRPr="00522B5D" w:rsidRDefault="00652970" w:rsidP="00522B5D">
            <w:pPr>
              <w:ind w:left="-57" w:right="-57"/>
              <w:jc w:val="center"/>
              <w:rPr>
                <w:b/>
              </w:rPr>
            </w:pPr>
            <w:r>
              <w:rPr>
                <w:b/>
              </w:rPr>
              <w:t>180</w:t>
            </w:r>
          </w:p>
        </w:tc>
        <w:tc>
          <w:tcPr>
            <w:tcW w:w="397" w:type="pct"/>
          </w:tcPr>
          <w:p w14:paraId="7BE3C351" w14:textId="4AB5F0B8" w:rsidR="00522B5D" w:rsidRPr="00522B5D" w:rsidRDefault="00652970" w:rsidP="00522B5D">
            <w:pPr>
              <w:ind w:left="-57" w:right="-57"/>
              <w:jc w:val="center"/>
              <w:rPr>
                <w:b/>
              </w:rPr>
            </w:pPr>
            <w:r>
              <w:rPr>
                <w:b/>
              </w:rPr>
              <w:t>84</w:t>
            </w:r>
          </w:p>
        </w:tc>
        <w:tc>
          <w:tcPr>
            <w:tcW w:w="502" w:type="pct"/>
          </w:tcPr>
          <w:p w14:paraId="6BC8E68C" w14:textId="426D3DDC" w:rsidR="00522B5D" w:rsidRPr="00522B5D" w:rsidRDefault="00652970" w:rsidP="00522B5D">
            <w:pPr>
              <w:ind w:left="-57" w:right="-57"/>
              <w:jc w:val="center"/>
              <w:rPr>
                <w:b/>
              </w:rPr>
            </w:pPr>
            <w:r>
              <w:rPr>
                <w:b/>
              </w:rPr>
              <w:t>32</w:t>
            </w:r>
          </w:p>
        </w:tc>
        <w:tc>
          <w:tcPr>
            <w:tcW w:w="648" w:type="pct"/>
          </w:tcPr>
          <w:p w14:paraId="154166E6" w14:textId="2F6F0380" w:rsidR="00522B5D" w:rsidRPr="00522B5D" w:rsidRDefault="00652970" w:rsidP="00522B5D">
            <w:pPr>
              <w:ind w:left="-57" w:right="-57"/>
              <w:jc w:val="center"/>
              <w:rPr>
                <w:b/>
              </w:rPr>
            </w:pPr>
            <w:r>
              <w:rPr>
                <w:b/>
              </w:rPr>
              <w:t>52</w:t>
            </w:r>
          </w:p>
        </w:tc>
        <w:tc>
          <w:tcPr>
            <w:tcW w:w="715" w:type="pct"/>
          </w:tcPr>
          <w:p w14:paraId="09153789" w14:textId="46A39533" w:rsidR="00522B5D" w:rsidRPr="00522B5D" w:rsidRDefault="00652970" w:rsidP="00522B5D">
            <w:pPr>
              <w:ind w:left="-57" w:right="-57"/>
              <w:jc w:val="center"/>
              <w:rPr>
                <w:b/>
              </w:rPr>
            </w:pPr>
            <w:r>
              <w:rPr>
                <w:b/>
              </w:rPr>
              <w:t>96</w:t>
            </w:r>
          </w:p>
        </w:tc>
        <w:tc>
          <w:tcPr>
            <w:tcW w:w="753" w:type="pct"/>
          </w:tcPr>
          <w:p w14:paraId="0E003C2B" w14:textId="42CCD379" w:rsidR="00522B5D" w:rsidRPr="00522B5D" w:rsidRDefault="00522B5D" w:rsidP="00522B5D">
            <w:pPr>
              <w:ind w:left="-57" w:right="-57"/>
              <w:jc w:val="center"/>
              <w:rPr>
                <w:b/>
              </w:rPr>
            </w:pPr>
            <w:r w:rsidRPr="00522B5D">
              <w:rPr>
                <w:b/>
              </w:rPr>
              <w:t>Согласно учебному плану: контрольн</w:t>
            </w:r>
            <w:r w:rsidR="00652970">
              <w:rPr>
                <w:b/>
              </w:rPr>
              <w:t>ые</w:t>
            </w:r>
            <w:r w:rsidRPr="00522B5D">
              <w:rPr>
                <w:b/>
              </w:rPr>
              <w:t xml:space="preserve"> работ</w:t>
            </w:r>
            <w:r w:rsidR="00652970">
              <w:rPr>
                <w:b/>
              </w:rPr>
              <w:t>ы</w:t>
            </w:r>
            <w:r w:rsidRPr="00522B5D">
              <w:rPr>
                <w:b/>
              </w:rPr>
              <w:t xml:space="preserve"> 1, 2</w:t>
            </w:r>
          </w:p>
        </w:tc>
      </w:tr>
      <w:tr w:rsidR="00522B5D" w:rsidRPr="003B7555" w14:paraId="049ABBB6" w14:textId="77777777" w:rsidTr="00936E94">
        <w:trPr>
          <w:trHeight w:val="20"/>
        </w:trPr>
        <w:tc>
          <w:tcPr>
            <w:tcW w:w="273" w:type="pct"/>
          </w:tcPr>
          <w:p w14:paraId="3F6DB57E" w14:textId="77777777" w:rsidR="00522B5D" w:rsidRPr="003B7555" w:rsidRDefault="00522B5D" w:rsidP="00522B5D">
            <w:pPr>
              <w:ind w:left="-57" w:right="-57"/>
              <w:jc w:val="right"/>
              <w:rPr>
                <w:bCs/>
              </w:rPr>
            </w:pPr>
          </w:p>
        </w:tc>
        <w:tc>
          <w:tcPr>
            <w:tcW w:w="1303" w:type="pct"/>
          </w:tcPr>
          <w:p w14:paraId="6ED87125" w14:textId="056DECEC" w:rsidR="00522B5D" w:rsidRPr="00522B5D" w:rsidRDefault="00522B5D" w:rsidP="00522B5D">
            <w:pPr>
              <w:ind w:left="-57" w:right="-57"/>
              <w:jc w:val="center"/>
              <w:rPr>
                <w:b/>
              </w:rPr>
            </w:pPr>
            <w:r w:rsidRPr="00522B5D">
              <w:rPr>
                <w:b/>
              </w:rPr>
              <w:t>Итого в %</w:t>
            </w:r>
          </w:p>
        </w:tc>
        <w:tc>
          <w:tcPr>
            <w:tcW w:w="409" w:type="pct"/>
          </w:tcPr>
          <w:p w14:paraId="00799880" w14:textId="178859C0" w:rsidR="00522B5D" w:rsidRPr="00522B5D" w:rsidRDefault="00522B5D" w:rsidP="00522B5D">
            <w:pPr>
              <w:ind w:left="-57" w:right="-57"/>
              <w:jc w:val="center"/>
              <w:rPr>
                <w:b/>
              </w:rPr>
            </w:pPr>
            <w:r w:rsidRPr="00522B5D">
              <w:rPr>
                <w:b/>
              </w:rPr>
              <w:t>100</w:t>
            </w:r>
          </w:p>
        </w:tc>
        <w:tc>
          <w:tcPr>
            <w:tcW w:w="397" w:type="pct"/>
          </w:tcPr>
          <w:p w14:paraId="53DC03F2" w14:textId="42FC51FF" w:rsidR="00522B5D" w:rsidRPr="00522B5D" w:rsidRDefault="00522B5D" w:rsidP="00522B5D">
            <w:pPr>
              <w:ind w:left="-57" w:right="-57"/>
              <w:jc w:val="center"/>
              <w:rPr>
                <w:b/>
              </w:rPr>
            </w:pPr>
            <w:r w:rsidRPr="00522B5D">
              <w:rPr>
                <w:b/>
              </w:rPr>
              <w:t>47</w:t>
            </w:r>
          </w:p>
        </w:tc>
        <w:tc>
          <w:tcPr>
            <w:tcW w:w="502" w:type="pct"/>
          </w:tcPr>
          <w:p w14:paraId="3A904384" w14:textId="59F26961" w:rsidR="00522B5D" w:rsidRPr="00522B5D" w:rsidRDefault="00652970" w:rsidP="00522B5D">
            <w:pPr>
              <w:ind w:left="-57" w:right="-57"/>
              <w:jc w:val="center"/>
              <w:rPr>
                <w:b/>
              </w:rPr>
            </w:pPr>
            <w:r>
              <w:rPr>
                <w:b/>
              </w:rPr>
              <w:t>18</w:t>
            </w:r>
          </w:p>
        </w:tc>
        <w:tc>
          <w:tcPr>
            <w:tcW w:w="648" w:type="pct"/>
          </w:tcPr>
          <w:p w14:paraId="46E6BE15" w14:textId="563A4862" w:rsidR="00522B5D" w:rsidRPr="00522B5D" w:rsidRDefault="00652970" w:rsidP="00522B5D">
            <w:pPr>
              <w:ind w:left="-57" w:right="-57"/>
              <w:jc w:val="center"/>
              <w:rPr>
                <w:b/>
              </w:rPr>
            </w:pPr>
            <w:r>
              <w:rPr>
                <w:b/>
              </w:rPr>
              <w:t>29</w:t>
            </w:r>
          </w:p>
        </w:tc>
        <w:tc>
          <w:tcPr>
            <w:tcW w:w="715" w:type="pct"/>
            <w:shd w:val="clear" w:color="auto" w:fill="auto"/>
          </w:tcPr>
          <w:p w14:paraId="1D170C97" w14:textId="1B6734A8" w:rsidR="00522B5D" w:rsidRPr="00522B5D" w:rsidRDefault="00522B5D" w:rsidP="00522B5D">
            <w:pPr>
              <w:ind w:left="-57" w:right="-57"/>
              <w:jc w:val="center"/>
              <w:rPr>
                <w:b/>
              </w:rPr>
            </w:pPr>
            <w:r w:rsidRPr="00522B5D">
              <w:rPr>
                <w:b/>
              </w:rPr>
              <w:t>53</w:t>
            </w:r>
          </w:p>
        </w:tc>
        <w:tc>
          <w:tcPr>
            <w:tcW w:w="753" w:type="pct"/>
          </w:tcPr>
          <w:p w14:paraId="184AB1FB" w14:textId="77777777" w:rsidR="00522B5D" w:rsidRPr="003B7555" w:rsidRDefault="00522B5D" w:rsidP="00522B5D">
            <w:pPr>
              <w:ind w:left="-57" w:right="-57"/>
              <w:jc w:val="center"/>
              <w:rPr>
                <w:bCs/>
              </w:rPr>
            </w:pPr>
          </w:p>
        </w:tc>
      </w:tr>
    </w:tbl>
    <w:p w14:paraId="5195ABDF" w14:textId="503FE989" w:rsidR="00936E94" w:rsidRDefault="00936E94" w:rsidP="00936E94">
      <w:pPr>
        <w:pStyle w:val="20"/>
        <w:spacing w:line="360" w:lineRule="auto"/>
        <w:ind w:right="43" w:firstLine="709"/>
      </w:pPr>
      <w:bookmarkStart w:id="18" w:name="_Toc89619179"/>
    </w:p>
    <w:p w14:paraId="0FC87470" w14:textId="77777777" w:rsidR="003B7555" w:rsidRPr="00C20EC6" w:rsidRDefault="003B7555" w:rsidP="00B63933">
      <w:pPr>
        <w:jc w:val="right"/>
        <w:rPr>
          <w:sz w:val="28"/>
          <w:szCs w:val="28"/>
        </w:rPr>
      </w:pPr>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bookmarkStart w:id="19" w:name="_Toc132709405"/>
      <w:r w:rsidRPr="005E029D">
        <w:rPr>
          <w:rStyle w:val="FontStyle17"/>
          <w:b/>
          <w:bCs w:val="0"/>
          <w:sz w:val="28"/>
          <w:szCs w:val="20"/>
        </w:rPr>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3489"/>
        <w:gridCol w:w="2857"/>
      </w:tblGrid>
      <w:tr w:rsidR="00E6090D" w:rsidRPr="00E6090D" w14:paraId="5C92201B" w14:textId="77777777" w:rsidTr="00FC4C9D">
        <w:tc>
          <w:tcPr>
            <w:tcW w:w="1704" w:type="pct"/>
          </w:tcPr>
          <w:bookmarkEnd w:id="17"/>
          <w:p w14:paraId="1F8C54AC" w14:textId="77777777" w:rsidR="00361841" w:rsidRPr="00E6090D" w:rsidRDefault="00361841" w:rsidP="00361841">
            <w:pPr>
              <w:keepNext/>
              <w:keepLines/>
            </w:pPr>
            <w:r w:rsidRPr="00E6090D">
              <w:rPr>
                <w:b/>
                <w:sz w:val="24"/>
                <w:szCs w:val="24"/>
                <w:lang w:eastAsia="ru-RU"/>
              </w:rPr>
              <w:t>Наименование тем (разделов) дисциплины</w:t>
            </w:r>
          </w:p>
        </w:tc>
        <w:tc>
          <w:tcPr>
            <w:tcW w:w="1812" w:type="pct"/>
          </w:tcPr>
          <w:p w14:paraId="65990AEC" w14:textId="77777777" w:rsidR="00361841" w:rsidRPr="00E6090D" w:rsidRDefault="00361841" w:rsidP="00936E94">
            <w:pPr>
              <w:keepNext/>
              <w:keepLines/>
            </w:pPr>
            <w:r w:rsidRPr="00E6090D">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84" w:type="pct"/>
          </w:tcPr>
          <w:p w14:paraId="3B44E1AB" w14:textId="77777777" w:rsidR="00361841" w:rsidRPr="00E6090D" w:rsidRDefault="00361841" w:rsidP="00361841">
            <w:pPr>
              <w:keepNext/>
              <w:keepLines/>
            </w:pPr>
            <w:r w:rsidRPr="00E6090D">
              <w:rPr>
                <w:b/>
                <w:sz w:val="24"/>
                <w:szCs w:val="24"/>
                <w:lang w:eastAsia="ru-RU"/>
              </w:rPr>
              <w:t>Формы проведения занятий</w:t>
            </w:r>
          </w:p>
        </w:tc>
      </w:tr>
      <w:tr w:rsidR="00E6090D" w:rsidRPr="00E6090D" w14:paraId="0BEF8FFE" w14:textId="77777777" w:rsidTr="00FC4C9D">
        <w:tc>
          <w:tcPr>
            <w:tcW w:w="1704" w:type="pct"/>
          </w:tcPr>
          <w:p w14:paraId="6CE6947B" w14:textId="77777777" w:rsidR="00361841" w:rsidRPr="00E6090D" w:rsidRDefault="00361841" w:rsidP="00361841">
            <w:pPr>
              <w:keepNext/>
              <w:keepLines/>
              <w:jc w:val="center"/>
              <w:rPr>
                <w:b/>
              </w:rPr>
            </w:pPr>
            <w:r w:rsidRPr="00E6090D">
              <w:rPr>
                <w:b/>
              </w:rPr>
              <w:t>1</w:t>
            </w:r>
          </w:p>
        </w:tc>
        <w:tc>
          <w:tcPr>
            <w:tcW w:w="1812" w:type="pct"/>
          </w:tcPr>
          <w:p w14:paraId="64DB295E" w14:textId="77777777" w:rsidR="00361841" w:rsidRPr="00E6090D" w:rsidRDefault="00361841" w:rsidP="00936E94">
            <w:pPr>
              <w:keepNext/>
              <w:keepLines/>
              <w:jc w:val="center"/>
              <w:rPr>
                <w:b/>
              </w:rPr>
            </w:pPr>
            <w:r w:rsidRPr="00E6090D">
              <w:rPr>
                <w:b/>
              </w:rPr>
              <w:t>2</w:t>
            </w:r>
          </w:p>
        </w:tc>
        <w:tc>
          <w:tcPr>
            <w:tcW w:w="1484" w:type="pct"/>
          </w:tcPr>
          <w:p w14:paraId="46CEF090" w14:textId="77777777" w:rsidR="00361841" w:rsidRPr="00E6090D" w:rsidRDefault="00361841" w:rsidP="00361841">
            <w:pPr>
              <w:keepNext/>
              <w:keepLines/>
              <w:jc w:val="center"/>
              <w:rPr>
                <w:b/>
              </w:rPr>
            </w:pPr>
            <w:r w:rsidRPr="00E6090D">
              <w:rPr>
                <w:b/>
              </w:rPr>
              <w:t>3</w:t>
            </w:r>
          </w:p>
        </w:tc>
      </w:tr>
      <w:tr w:rsidR="00E6090D" w:rsidRPr="00E6090D" w14:paraId="1D880B0D" w14:textId="77777777" w:rsidTr="00C4520E">
        <w:tc>
          <w:tcPr>
            <w:tcW w:w="5000" w:type="pct"/>
            <w:gridSpan w:val="3"/>
          </w:tcPr>
          <w:p w14:paraId="656CE487" w14:textId="204BF245" w:rsidR="00C4520E" w:rsidRPr="00E6090D" w:rsidRDefault="00C4520E" w:rsidP="00361841">
            <w:pPr>
              <w:keepNext/>
              <w:keepLines/>
              <w:jc w:val="center"/>
              <w:rPr>
                <w:b/>
              </w:rPr>
            </w:pPr>
            <w:r w:rsidRPr="00E6090D">
              <w:rPr>
                <w:bCs/>
                <w:i/>
                <w:iCs/>
              </w:rPr>
              <w:t>Раздел 1. Бизнес-аналитика. (6 семестр)</w:t>
            </w:r>
          </w:p>
        </w:tc>
      </w:tr>
      <w:tr w:rsidR="00E6090D" w:rsidRPr="00E6090D" w14:paraId="63372869" w14:textId="77777777" w:rsidTr="00E81526">
        <w:tc>
          <w:tcPr>
            <w:tcW w:w="1704" w:type="pct"/>
            <w:shd w:val="clear" w:color="auto" w:fill="auto"/>
            <w:vAlign w:val="center"/>
          </w:tcPr>
          <w:p w14:paraId="0073C849" w14:textId="7BB4B57B" w:rsidR="00BA5E67" w:rsidRPr="00E6090D" w:rsidRDefault="00652970" w:rsidP="0005712E">
            <w:pPr>
              <w:jc w:val="both"/>
            </w:pPr>
            <w:r w:rsidRPr="00E6090D">
              <w:t>Тема 1. Сущность и назначение бизнес-аналитики в управлении организацией</w:t>
            </w:r>
          </w:p>
        </w:tc>
        <w:tc>
          <w:tcPr>
            <w:tcW w:w="1812" w:type="pct"/>
          </w:tcPr>
          <w:p w14:paraId="0849A0FA" w14:textId="169897DC" w:rsidR="007F6DBF" w:rsidRPr="00E6090D" w:rsidRDefault="00470CB9" w:rsidP="007F6DBF">
            <w:pPr>
              <w:pStyle w:val="ac"/>
              <w:numPr>
                <w:ilvl w:val="0"/>
                <w:numId w:val="18"/>
              </w:numPr>
              <w:ind w:left="0" w:firstLine="0"/>
              <w:jc w:val="both"/>
            </w:pPr>
            <w:r w:rsidRPr="00E6090D">
              <w:t>Задачи, решаемые бизнес-аналитиком в организации</w:t>
            </w:r>
            <w:r w:rsidR="007F6DBF" w:rsidRPr="00E6090D">
              <w:t>.</w:t>
            </w:r>
          </w:p>
          <w:p w14:paraId="4E9EEC75" w14:textId="241BB582" w:rsidR="007F6DBF" w:rsidRPr="00E6090D" w:rsidRDefault="00470CB9" w:rsidP="002436E0">
            <w:pPr>
              <w:pStyle w:val="ac"/>
              <w:numPr>
                <w:ilvl w:val="0"/>
                <w:numId w:val="18"/>
              </w:numPr>
              <w:ind w:left="0" w:firstLine="0"/>
              <w:jc w:val="both"/>
            </w:pPr>
            <w:r w:rsidRPr="00E6090D">
              <w:t>Отличие бизнес-анализа и бизнес-аналитики</w:t>
            </w:r>
            <w:r w:rsidR="007F6DBF" w:rsidRPr="00E6090D">
              <w:t>.</w:t>
            </w:r>
          </w:p>
          <w:p w14:paraId="74D75728" w14:textId="14A6435F" w:rsidR="00BA5E67" w:rsidRPr="00E6090D" w:rsidRDefault="00551A0C" w:rsidP="00936E94">
            <w:r w:rsidRPr="00E6090D">
              <w:rPr>
                <w:b/>
              </w:rPr>
              <w:t>Р</w:t>
            </w:r>
            <w:r w:rsidR="00BA5E67" w:rsidRPr="00E6090D">
              <w:rPr>
                <w:b/>
              </w:rPr>
              <w:t>екомендуемые источники: Раздел 8 (</w:t>
            </w:r>
            <w:r w:rsidR="00936E94" w:rsidRPr="00E6090D">
              <w:rPr>
                <w:b/>
              </w:rPr>
              <w:t>5</w:t>
            </w:r>
            <w:r w:rsidR="00BA5E67" w:rsidRPr="00E6090D">
              <w:rPr>
                <w:b/>
              </w:rPr>
              <w:t>-</w:t>
            </w:r>
            <w:r w:rsidR="00E6090D" w:rsidRPr="00E6090D">
              <w:rPr>
                <w:b/>
              </w:rPr>
              <w:t>11</w:t>
            </w:r>
            <w:r w:rsidR="00BA5E67" w:rsidRPr="00E6090D">
              <w:rPr>
                <w:b/>
              </w:rPr>
              <w:t>), Раздел 9</w:t>
            </w:r>
          </w:p>
        </w:tc>
        <w:tc>
          <w:tcPr>
            <w:tcW w:w="1484" w:type="pct"/>
          </w:tcPr>
          <w:p w14:paraId="0437940B" w14:textId="77777777" w:rsidR="00BA5E67" w:rsidRPr="00E6090D" w:rsidRDefault="00BA5E67" w:rsidP="00BA5E67">
            <w:pPr>
              <w:jc w:val="both"/>
            </w:pPr>
            <w:r w:rsidRPr="00E6090D">
              <w:t>Семинар-практикум, ситуационный анализ</w:t>
            </w:r>
          </w:p>
        </w:tc>
      </w:tr>
      <w:tr w:rsidR="00E6090D" w:rsidRPr="00E6090D" w14:paraId="1CD52E3F" w14:textId="77777777" w:rsidTr="00E81526">
        <w:tc>
          <w:tcPr>
            <w:tcW w:w="1704" w:type="pct"/>
            <w:shd w:val="clear" w:color="auto" w:fill="auto"/>
            <w:vAlign w:val="center"/>
          </w:tcPr>
          <w:p w14:paraId="2B4C69EB" w14:textId="26EA4439" w:rsidR="00BA5E67" w:rsidRPr="00E6090D" w:rsidRDefault="00652970" w:rsidP="0005712E">
            <w:pPr>
              <w:jc w:val="both"/>
            </w:pPr>
            <w:r w:rsidRPr="00E6090D">
              <w:t>Тема 2. Методологическое обеспечение бизнес-аналитики</w:t>
            </w:r>
          </w:p>
        </w:tc>
        <w:tc>
          <w:tcPr>
            <w:tcW w:w="1812" w:type="pct"/>
          </w:tcPr>
          <w:p w14:paraId="5D651535" w14:textId="1DA71212" w:rsidR="00EA7C83" w:rsidRPr="00E6090D" w:rsidRDefault="00470CB9" w:rsidP="00EA7C83">
            <w:pPr>
              <w:pStyle w:val="ac"/>
              <w:numPr>
                <w:ilvl w:val="0"/>
                <w:numId w:val="20"/>
              </w:numPr>
              <w:ind w:left="0" w:firstLine="0"/>
              <w:jc w:val="both"/>
            </w:pPr>
            <w:r w:rsidRPr="00E6090D">
              <w:t xml:space="preserve">Принципы </w:t>
            </w:r>
            <w:r w:rsidRPr="00E6090D">
              <w:rPr>
                <w:lang w:val="en-US"/>
              </w:rPr>
              <w:t>MOST</w:t>
            </w:r>
            <w:r w:rsidRPr="00E6090D">
              <w:t>-анализа</w:t>
            </w:r>
            <w:r w:rsidR="00EA7C83" w:rsidRPr="00E6090D">
              <w:t>.</w:t>
            </w:r>
          </w:p>
          <w:p w14:paraId="7D84811C" w14:textId="65B05C87" w:rsidR="00EA7C83" w:rsidRPr="00E6090D" w:rsidRDefault="00470CB9" w:rsidP="00EA7C83">
            <w:pPr>
              <w:pStyle w:val="ac"/>
              <w:numPr>
                <w:ilvl w:val="0"/>
                <w:numId w:val="20"/>
              </w:numPr>
              <w:ind w:left="0" w:firstLine="0"/>
              <w:jc w:val="both"/>
            </w:pPr>
            <w:r w:rsidRPr="00E6090D">
              <w:t xml:space="preserve">Особенности </w:t>
            </w:r>
            <w:r w:rsidRPr="00E6090D">
              <w:rPr>
                <w:lang w:val="en-US"/>
              </w:rPr>
              <w:t>Blue</w:t>
            </w:r>
            <w:r w:rsidRPr="00E6090D">
              <w:t xml:space="preserve"> </w:t>
            </w:r>
            <w:r w:rsidRPr="00E6090D">
              <w:rPr>
                <w:lang w:val="en-US"/>
              </w:rPr>
              <w:t>Ocean</w:t>
            </w:r>
            <w:r w:rsidRPr="00E6090D">
              <w:t xml:space="preserve"> </w:t>
            </w:r>
            <w:r w:rsidRPr="00E6090D">
              <w:rPr>
                <w:lang w:val="en-US"/>
              </w:rPr>
              <w:t>Strategy</w:t>
            </w:r>
            <w:r w:rsidR="00EA7C83" w:rsidRPr="00E6090D">
              <w:t>.</w:t>
            </w:r>
          </w:p>
          <w:p w14:paraId="11D9CF9E" w14:textId="496369C9" w:rsidR="00BA5E67" w:rsidRPr="00E6090D" w:rsidRDefault="00551A0C" w:rsidP="00936E94">
            <w:pPr>
              <w:jc w:val="both"/>
            </w:pPr>
            <w:r w:rsidRPr="00E6090D">
              <w:rPr>
                <w:b/>
              </w:rPr>
              <w:t>Рекомендуемые источники: Раздел 8 (</w:t>
            </w:r>
            <w:r w:rsidR="00936E94" w:rsidRPr="00E6090D">
              <w:rPr>
                <w:b/>
              </w:rPr>
              <w:t>5</w:t>
            </w:r>
            <w:r w:rsidR="00F97299" w:rsidRPr="00E6090D">
              <w:rPr>
                <w:b/>
              </w:rPr>
              <w:t>-</w:t>
            </w:r>
            <w:r w:rsidR="00E6090D" w:rsidRPr="00E6090D">
              <w:rPr>
                <w:b/>
              </w:rPr>
              <w:t>11</w:t>
            </w:r>
            <w:r w:rsidRPr="00E6090D">
              <w:rPr>
                <w:b/>
              </w:rPr>
              <w:t>), Раздел 9</w:t>
            </w:r>
          </w:p>
        </w:tc>
        <w:tc>
          <w:tcPr>
            <w:tcW w:w="1484" w:type="pct"/>
          </w:tcPr>
          <w:p w14:paraId="1F9E7402" w14:textId="04B6F9B4" w:rsidR="00BA5E67" w:rsidRPr="00E6090D" w:rsidRDefault="00BA5E67" w:rsidP="00551A0C">
            <w:pPr>
              <w:jc w:val="both"/>
            </w:pPr>
            <w:r w:rsidRPr="00E6090D">
              <w:t>Семинар-коллоквиум. ситуационный анализ</w:t>
            </w:r>
          </w:p>
        </w:tc>
      </w:tr>
      <w:tr w:rsidR="00E6090D" w:rsidRPr="00E6090D" w14:paraId="0CA3023E" w14:textId="77777777" w:rsidTr="00E81526">
        <w:tc>
          <w:tcPr>
            <w:tcW w:w="1704" w:type="pct"/>
            <w:shd w:val="clear" w:color="auto" w:fill="auto"/>
            <w:vAlign w:val="center"/>
          </w:tcPr>
          <w:p w14:paraId="395BDF3C" w14:textId="74A89E07" w:rsidR="00540A14" w:rsidRPr="00E6090D" w:rsidRDefault="00652970" w:rsidP="00540A14">
            <w:pPr>
              <w:jc w:val="both"/>
            </w:pPr>
            <w:r w:rsidRPr="00E6090D">
              <w:t>Тема 3. Бизнес-аналитика как основа формирования стратегии развития бизнеса</w:t>
            </w:r>
          </w:p>
        </w:tc>
        <w:tc>
          <w:tcPr>
            <w:tcW w:w="1812" w:type="pct"/>
          </w:tcPr>
          <w:p w14:paraId="589A7972" w14:textId="3F72C41B" w:rsidR="00EA7C83" w:rsidRPr="00E6090D" w:rsidRDefault="00C4520E" w:rsidP="00EA7C83">
            <w:pPr>
              <w:pStyle w:val="ac"/>
              <w:numPr>
                <w:ilvl w:val="0"/>
                <w:numId w:val="19"/>
              </w:numPr>
              <w:ind w:left="0" w:firstLine="0"/>
              <w:jc w:val="both"/>
            </w:pPr>
            <w:r w:rsidRPr="00E6090D">
              <w:t>Применение методов бизнес-аналитики на различных этапах стратегического анализа</w:t>
            </w:r>
            <w:r w:rsidR="00EA7C83" w:rsidRPr="00E6090D">
              <w:t xml:space="preserve">. </w:t>
            </w:r>
          </w:p>
          <w:p w14:paraId="121EB132" w14:textId="16C9313E" w:rsidR="00EA7C83" w:rsidRPr="00E6090D" w:rsidRDefault="00C4520E" w:rsidP="00EA7C83">
            <w:pPr>
              <w:pStyle w:val="ac"/>
              <w:numPr>
                <w:ilvl w:val="0"/>
                <w:numId w:val="19"/>
              </w:numPr>
              <w:ind w:left="0" w:firstLine="0"/>
              <w:jc w:val="both"/>
            </w:pPr>
            <w:r w:rsidRPr="00E6090D">
              <w:t>Анализ стратегических разрывов</w:t>
            </w:r>
            <w:r w:rsidR="00EA7C83" w:rsidRPr="00E6090D">
              <w:t xml:space="preserve">. </w:t>
            </w:r>
          </w:p>
          <w:p w14:paraId="55F145E4" w14:textId="142901E4" w:rsidR="00540A14" w:rsidRPr="00E6090D" w:rsidRDefault="00540A14" w:rsidP="00EA7C83">
            <w:pPr>
              <w:jc w:val="both"/>
            </w:pPr>
            <w:r w:rsidRPr="00E6090D">
              <w:rPr>
                <w:b/>
              </w:rPr>
              <w:t>Рекомендуемые источники: Раздел 8 (5-</w:t>
            </w:r>
            <w:r w:rsidR="00E6090D" w:rsidRPr="00E6090D">
              <w:rPr>
                <w:b/>
              </w:rPr>
              <w:t>11</w:t>
            </w:r>
            <w:r w:rsidRPr="00E6090D">
              <w:rPr>
                <w:b/>
              </w:rPr>
              <w:t>), Раздел 9</w:t>
            </w:r>
          </w:p>
        </w:tc>
        <w:tc>
          <w:tcPr>
            <w:tcW w:w="1484" w:type="pct"/>
          </w:tcPr>
          <w:p w14:paraId="24131F43" w14:textId="64F3C314" w:rsidR="00540A14" w:rsidRPr="00E6090D" w:rsidRDefault="00540A14" w:rsidP="00540A14">
            <w:pPr>
              <w:jc w:val="both"/>
            </w:pPr>
            <w:r w:rsidRPr="00E6090D">
              <w:t>Семинар-коллоквиум. ситуационный анализ</w:t>
            </w:r>
          </w:p>
        </w:tc>
      </w:tr>
      <w:tr w:rsidR="00E6090D" w:rsidRPr="00E6090D" w14:paraId="0E00EF16" w14:textId="77777777" w:rsidTr="002436E0">
        <w:tc>
          <w:tcPr>
            <w:tcW w:w="5000" w:type="pct"/>
            <w:gridSpan w:val="3"/>
            <w:shd w:val="clear" w:color="auto" w:fill="auto"/>
          </w:tcPr>
          <w:p w14:paraId="61C642E3" w14:textId="73A0203E" w:rsidR="00C4520E" w:rsidRPr="00E6090D" w:rsidRDefault="00C4520E" w:rsidP="00C4520E">
            <w:pPr>
              <w:jc w:val="center"/>
            </w:pPr>
            <w:r w:rsidRPr="00E6090D">
              <w:rPr>
                <w:bCs/>
                <w:i/>
                <w:iCs/>
              </w:rPr>
              <w:t>Раздел 2. Моделирование бизнес-процессов и формирование бизнес-модели организации. (7 семестр)</w:t>
            </w:r>
          </w:p>
        </w:tc>
      </w:tr>
      <w:tr w:rsidR="00E6090D" w:rsidRPr="00E6090D" w14:paraId="43850996" w14:textId="77777777" w:rsidTr="00E81526">
        <w:tc>
          <w:tcPr>
            <w:tcW w:w="1704" w:type="pct"/>
            <w:shd w:val="clear" w:color="auto" w:fill="auto"/>
            <w:vAlign w:val="center"/>
          </w:tcPr>
          <w:p w14:paraId="6499C123" w14:textId="288C69D3" w:rsidR="00C4520E" w:rsidRPr="00E6090D" w:rsidRDefault="00C4520E" w:rsidP="00C4520E">
            <w:pPr>
              <w:jc w:val="both"/>
            </w:pPr>
            <w:r w:rsidRPr="00E6090D">
              <w:t>Тема 4. Роль бизнес-аналитики в моделировании бизнес-процессов</w:t>
            </w:r>
          </w:p>
        </w:tc>
        <w:tc>
          <w:tcPr>
            <w:tcW w:w="1812" w:type="pct"/>
          </w:tcPr>
          <w:p w14:paraId="07BD384B" w14:textId="27F2DCC9" w:rsidR="00C4520E" w:rsidRPr="00E6090D" w:rsidRDefault="00C4520E" w:rsidP="00C4520E">
            <w:pPr>
              <w:pStyle w:val="ac"/>
              <w:numPr>
                <w:ilvl w:val="0"/>
                <w:numId w:val="21"/>
              </w:numPr>
              <w:ind w:left="0" w:firstLine="0"/>
              <w:jc w:val="both"/>
            </w:pPr>
            <w:r w:rsidRPr="00E6090D">
              <w:t xml:space="preserve">Критерии эффективности организации бизнес-процессов. </w:t>
            </w:r>
          </w:p>
          <w:p w14:paraId="3FCCE5DF" w14:textId="49EF8588" w:rsidR="00C4520E" w:rsidRPr="00E6090D" w:rsidRDefault="00C4520E" w:rsidP="00C4520E">
            <w:pPr>
              <w:pStyle w:val="ac"/>
              <w:numPr>
                <w:ilvl w:val="0"/>
                <w:numId w:val="21"/>
              </w:numPr>
              <w:ind w:left="0" w:firstLine="0"/>
              <w:jc w:val="both"/>
            </w:pPr>
            <w:r w:rsidRPr="00E6090D">
              <w:t xml:space="preserve">Методики моделирования бизнес-процессов. </w:t>
            </w:r>
          </w:p>
          <w:p w14:paraId="24EC7B89" w14:textId="1577527C" w:rsidR="00C4520E" w:rsidRPr="00E6090D" w:rsidRDefault="00C4520E" w:rsidP="00C4520E">
            <w:pPr>
              <w:jc w:val="both"/>
            </w:pPr>
            <w:r w:rsidRPr="00E6090D">
              <w:rPr>
                <w:b/>
              </w:rPr>
              <w:lastRenderedPageBreak/>
              <w:t>Рекомендуемые источники: Раздел 8 (5-</w:t>
            </w:r>
            <w:r w:rsidR="00E6090D" w:rsidRPr="00E6090D">
              <w:rPr>
                <w:b/>
              </w:rPr>
              <w:t>11</w:t>
            </w:r>
            <w:r w:rsidRPr="00E6090D">
              <w:rPr>
                <w:b/>
              </w:rPr>
              <w:t>), Раздел 9</w:t>
            </w:r>
          </w:p>
        </w:tc>
        <w:tc>
          <w:tcPr>
            <w:tcW w:w="1484" w:type="pct"/>
          </w:tcPr>
          <w:p w14:paraId="1F4C0C6A" w14:textId="60803392" w:rsidR="00C4520E" w:rsidRPr="00E6090D" w:rsidRDefault="00C4520E" w:rsidP="00C4520E">
            <w:pPr>
              <w:jc w:val="both"/>
            </w:pPr>
            <w:r w:rsidRPr="00E6090D">
              <w:lastRenderedPageBreak/>
              <w:t>Семинар-практикум</w:t>
            </w:r>
          </w:p>
        </w:tc>
      </w:tr>
      <w:tr w:rsidR="00E6090D" w:rsidRPr="00E6090D" w14:paraId="58461EC6" w14:textId="77777777" w:rsidTr="00E81526">
        <w:tc>
          <w:tcPr>
            <w:tcW w:w="1704" w:type="pct"/>
            <w:shd w:val="clear" w:color="auto" w:fill="auto"/>
            <w:vAlign w:val="center"/>
          </w:tcPr>
          <w:p w14:paraId="7C87C4DB" w14:textId="3F6C8990" w:rsidR="00C4520E" w:rsidRPr="00E6090D" w:rsidRDefault="00C4520E" w:rsidP="00C4520E">
            <w:pPr>
              <w:jc w:val="both"/>
            </w:pPr>
            <w:r w:rsidRPr="00E6090D">
              <w:t>Тема 5. Методы и инструментарии реинжиниринга бизнес-процессов</w:t>
            </w:r>
          </w:p>
        </w:tc>
        <w:tc>
          <w:tcPr>
            <w:tcW w:w="1812" w:type="pct"/>
          </w:tcPr>
          <w:p w14:paraId="0EBC06F3" w14:textId="6237342A" w:rsidR="00C4520E" w:rsidRPr="00E6090D" w:rsidRDefault="00C4520E" w:rsidP="00C4520E">
            <w:pPr>
              <w:pStyle w:val="ac"/>
              <w:numPr>
                <w:ilvl w:val="0"/>
                <w:numId w:val="22"/>
              </w:numPr>
              <w:ind w:left="0" w:firstLine="0"/>
              <w:jc w:val="both"/>
            </w:pPr>
            <w:r w:rsidRPr="00E6090D">
              <w:t>Применение основных типов имитационных моделей при обосновании изменения бизнес-процессов.</w:t>
            </w:r>
          </w:p>
          <w:p w14:paraId="7F19CFF2" w14:textId="4DD93CB1" w:rsidR="00C4520E" w:rsidRPr="00E6090D" w:rsidRDefault="00C4520E" w:rsidP="00C4520E">
            <w:pPr>
              <w:pStyle w:val="ac"/>
              <w:numPr>
                <w:ilvl w:val="0"/>
                <w:numId w:val="22"/>
              </w:numPr>
              <w:ind w:left="0" w:firstLine="0"/>
              <w:jc w:val="both"/>
            </w:pPr>
            <w:r w:rsidRPr="00E6090D">
              <w:t>Бизнес-инжиниринг процессов деятельности.</w:t>
            </w:r>
          </w:p>
          <w:p w14:paraId="7F97FB7E" w14:textId="32863DDA" w:rsidR="00C4520E" w:rsidRPr="00E6090D" w:rsidRDefault="00C4520E" w:rsidP="00C4520E">
            <w:pPr>
              <w:jc w:val="both"/>
            </w:pPr>
            <w:r w:rsidRPr="00E6090D">
              <w:rPr>
                <w:b/>
              </w:rPr>
              <w:t>Рекомендуемые источники: Раздел 8 (5-</w:t>
            </w:r>
            <w:r w:rsidR="00E6090D" w:rsidRPr="00E6090D">
              <w:rPr>
                <w:b/>
              </w:rPr>
              <w:t>11</w:t>
            </w:r>
            <w:r w:rsidRPr="00E6090D">
              <w:rPr>
                <w:b/>
              </w:rPr>
              <w:t>), Раздел 9</w:t>
            </w:r>
          </w:p>
        </w:tc>
        <w:tc>
          <w:tcPr>
            <w:tcW w:w="1484" w:type="pct"/>
          </w:tcPr>
          <w:p w14:paraId="04980D62" w14:textId="2226A743" w:rsidR="00C4520E" w:rsidRPr="00E6090D" w:rsidRDefault="00C4520E" w:rsidP="00C4520E">
            <w:pPr>
              <w:jc w:val="both"/>
            </w:pPr>
            <w:r w:rsidRPr="00E6090D">
              <w:t>Семинар-практикум</w:t>
            </w:r>
          </w:p>
        </w:tc>
      </w:tr>
      <w:tr w:rsidR="00E6090D" w:rsidRPr="00E6090D" w14:paraId="068EF85B" w14:textId="77777777" w:rsidTr="00E81526">
        <w:tc>
          <w:tcPr>
            <w:tcW w:w="1704" w:type="pct"/>
            <w:shd w:val="clear" w:color="auto" w:fill="auto"/>
            <w:vAlign w:val="center"/>
          </w:tcPr>
          <w:p w14:paraId="41FB904F" w14:textId="7C077BD7" w:rsidR="00C4520E" w:rsidRPr="00E6090D" w:rsidRDefault="00C4520E" w:rsidP="00C4520E">
            <w:pPr>
              <w:jc w:val="both"/>
            </w:pPr>
            <w:r w:rsidRPr="00E6090D">
              <w:t>Тема 6. Сущность и назначение бизнес-модели организации</w:t>
            </w:r>
          </w:p>
        </w:tc>
        <w:tc>
          <w:tcPr>
            <w:tcW w:w="1812" w:type="pct"/>
          </w:tcPr>
          <w:p w14:paraId="29E7F70A" w14:textId="571BBB76" w:rsidR="00C4520E" w:rsidRPr="00E6090D" w:rsidRDefault="00C4520E" w:rsidP="00C4520E">
            <w:pPr>
              <w:pStyle w:val="ac"/>
              <w:numPr>
                <w:ilvl w:val="0"/>
                <w:numId w:val="23"/>
              </w:numPr>
              <w:ind w:left="0" w:firstLine="0"/>
              <w:jc w:val="both"/>
            </w:pPr>
            <w:r w:rsidRPr="00E6090D">
              <w:t xml:space="preserve">Основные типы бизнес-моделей. </w:t>
            </w:r>
          </w:p>
          <w:p w14:paraId="21B2DA1D" w14:textId="411E40AF" w:rsidR="00C4520E" w:rsidRPr="00E6090D" w:rsidRDefault="00C4520E" w:rsidP="00C4520E">
            <w:pPr>
              <w:pStyle w:val="ac"/>
              <w:numPr>
                <w:ilvl w:val="0"/>
                <w:numId w:val="23"/>
              </w:numPr>
              <w:ind w:left="0" w:firstLine="0"/>
              <w:jc w:val="both"/>
            </w:pPr>
            <w:r w:rsidRPr="00E6090D">
              <w:t xml:space="preserve">Бизнес-модель по А. </w:t>
            </w:r>
            <w:proofErr w:type="spellStart"/>
            <w:r w:rsidRPr="00E6090D">
              <w:t>Остервальдеру</w:t>
            </w:r>
            <w:proofErr w:type="spellEnd"/>
            <w:r w:rsidRPr="00E6090D">
              <w:t xml:space="preserve">. </w:t>
            </w:r>
          </w:p>
          <w:p w14:paraId="6ADC0C26" w14:textId="7BEFB0A0" w:rsidR="00C4520E" w:rsidRPr="00E6090D" w:rsidRDefault="00C4520E" w:rsidP="00C4520E">
            <w:pPr>
              <w:jc w:val="both"/>
            </w:pPr>
            <w:r w:rsidRPr="00E6090D">
              <w:rPr>
                <w:b/>
              </w:rPr>
              <w:t>Рекомендуемые источники: Раздел 8 (5-</w:t>
            </w:r>
            <w:r w:rsidR="00E6090D" w:rsidRPr="00E6090D">
              <w:rPr>
                <w:b/>
              </w:rPr>
              <w:t>11</w:t>
            </w:r>
            <w:r w:rsidRPr="00E6090D">
              <w:rPr>
                <w:b/>
              </w:rPr>
              <w:t>), Раздел 9</w:t>
            </w:r>
          </w:p>
        </w:tc>
        <w:tc>
          <w:tcPr>
            <w:tcW w:w="1484" w:type="pct"/>
          </w:tcPr>
          <w:p w14:paraId="16CB0BC3" w14:textId="233C3AC1" w:rsidR="00C4520E" w:rsidRPr="00E6090D" w:rsidRDefault="00C4520E" w:rsidP="00C4520E">
            <w:pPr>
              <w:jc w:val="both"/>
            </w:pPr>
            <w:r w:rsidRPr="00E6090D">
              <w:t>Семинар-коллоквиум. ситуационный анализ</w:t>
            </w:r>
          </w:p>
        </w:tc>
      </w:tr>
      <w:tr w:rsidR="00E6090D" w:rsidRPr="00E6090D" w14:paraId="246F02AC" w14:textId="77777777" w:rsidTr="00E81526">
        <w:tc>
          <w:tcPr>
            <w:tcW w:w="1704" w:type="pct"/>
            <w:shd w:val="clear" w:color="auto" w:fill="auto"/>
            <w:vAlign w:val="center"/>
          </w:tcPr>
          <w:p w14:paraId="27A26509" w14:textId="197BD7E9" w:rsidR="00C4520E" w:rsidRPr="00E6090D" w:rsidRDefault="00C4520E" w:rsidP="00C4520E">
            <w:pPr>
              <w:jc w:val="both"/>
            </w:pPr>
            <w:r w:rsidRPr="00E6090D">
              <w:t>Тема 7. Методика оценки эффективности бизнес-модели</w:t>
            </w:r>
          </w:p>
        </w:tc>
        <w:tc>
          <w:tcPr>
            <w:tcW w:w="1812" w:type="pct"/>
          </w:tcPr>
          <w:p w14:paraId="612A1084" w14:textId="30BC91E1" w:rsidR="00C4520E" w:rsidRPr="00E6090D" w:rsidRDefault="00C4520E" w:rsidP="00C4520E">
            <w:pPr>
              <w:pStyle w:val="ac"/>
              <w:numPr>
                <w:ilvl w:val="0"/>
                <w:numId w:val="24"/>
              </w:numPr>
              <w:ind w:left="0" w:firstLine="0"/>
              <w:jc w:val="both"/>
            </w:pPr>
            <w:r w:rsidRPr="00E6090D">
              <w:t xml:space="preserve">Финансовая и нефинансовая отчетность как информационная база оценки эффективности бизнес-модели. </w:t>
            </w:r>
          </w:p>
          <w:p w14:paraId="16E57BAE" w14:textId="4278BBF8" w:rsidR="00C4520E" w:rsidRPr="00E6090D" w:rsidRDefault="00C4520E" w:rsidP="00C4520E">
            <w:pPr>
              <w:pStyle w:val="ac"/>
              <w:numPr>
                <w:ilvl w:val="0"/>
                <w:numId w:val="24"/>
              </w:numPr>
              <w:ind w:left="0" w:firstLine="0"/>
              <w:jc w:val="both"/>
            </w:pPr>
            <w:r w:rsidRPr="00E6090D">
              <w:t xml:space="preserve">Индикаторы эффективности бизнес-модели. </w:t>
            </w:r>
          </w:p>
          <w:p w14:paraId="1C0AC4B7" w14:textId="356E4899" w:rsidR="00C4520E" w:rsidRPr="00E6090D" w:rsidRDefault="00C4520E" w:rsidP="00C4520E">
            <w:pPr>
              <w:jc w:val="both"/>
            </w:pPr>
            <w:r w:rsidRPr="00E6090D">
              <w:rPr>
                <w:b/>
              </w:rPr>
              <w:t>Рекомендуемые источники: Раздел 8 (5-</w:t>
            </w:r>
            <w:r w:rsidR="00E6090D" w:rsidRPr="00E6090D">
              <w:rPr>
                <w:b/>
              </w:rPr>
              <w:t>11</w:t>
            </w:r>
            <w:r w:rsidRPr="00E6090D">
              <w:rPr>
                <w:b/>
              </w:rPr>
              <w:t>), Раздел 9</w:t>
            </w:r>
          </w:p>
        </w:tc>
        <w:tc>
          <w:tcPr>
            <w:tcW w:w="1484" w:type="pct"/>
          </w:tcPr>
          <w:p w14:paraId="64296E08" w14:textId="25269D8D" w:rsidR="00C4520E" w:rsidRPr="00E6090D" w:rsidRDefault="00C4520E" w:rsidP="00C4520E">
            <w:pPr>
              <w:jc w:val="both"/>
            </w:pPr>
            <w:r w:rsidRPr="00E6090D">
              <w:t>Семинар-практикум</w:t>
            </w:r>
          </w:p>
        </w:tc>
      </w:tr>
      <w:tr w:rsidR="00E6090D" w:rsidRPr="00E6090D" w14:paraId="20E17EEF" w14:textId="77777777" w:rsidTr="00E81526">
        <w:tc>
          <w:tcPr>
            <w:tcW w:w="1704" w:type="pct"/>
            <w:shd w:val="clear" w:color="auto" w:fill="auto"/>
            <w:vAlign w:val="center"/>
          </w:tcPr>
          <w:p w14:paraId="21CF8E44" w14:textId="09131BE3" w:rsidR="00C4520E" w:rsidRPr="00E6090D" w:rsidRDefault="00C4520E" w:rsidP="00C4520E">
            <w:pPr>
              <w:jc w:val="both"/>
            </w:pPr>
            <w:r w:rsidRPr="00E6090D">
              <w:t>Тема 8. Платформы бизнес-интеллекта (</w:t>
            </w:r>
            <w:proofErr w:type="spellStart"/>
            <w:r w:rsidRPr="00E6090D">
              <w:t>Business</w:t>
            </w:r>
            <w:proofErr w:type="spellEnd"/>
            <w:r w:rsidRPr="00E6090D">
              <w:t xml:space="preserve"> </w:t>
            </w:r>
            <w:proofErr w:type="spellStart"/>
            <w:r w:rsidRPr="00E6090D">
              <w:t>Intelligence</w:t>
            </w:r>
            <w:proofErr w:type="spellEnd"/>
            <w:r w:rsidRPr="00E6090D">
              <w:t>, BI)</w:t>
            </w:r>
          </w:p>
        </w:tc>
        <w:tc>
          <w:tcPr>
            <w:tcW w:w="1812" w:type="pct"/>
          </w:tcPr>
          <w:p w14:paraId="3D2FF9DC" w14:textId="5CFCF4C5" w:rsidR="00C4520E" w:rsidRPr="00E6090D" w:rsidRDefault="0014059F" w:rsidP="00C4520E">
            <w:pPr>
              <w:pStyle w:val="ac"/>
              <w:numPr>
                <w:ilvl w:val="0"/>
                <w:numId w:val="25"/>
              </w:numPr>
              <w:ind w:left="0" w:firstLine="0"/>
              <w:jc w:val="both"/>
            </w:pPr>
            <w:r w:rsidRPr="00E6090D">
              <w:t>Принцип работы BI-системы</w:t>
            </w:r>
            <w:r w:rsidR="00C4520E" w:rsidRPr="00E6090D">
              <w:t xml:space="preserve">. </w:t>
            </w:r>
          </w:p>
          <w:p w14:paraId="364084D2" w14:textId="49487C64" w:rsidR="00C4520E" w:rsidRPr="00E6090D" w:rsidRDefault="0014059F" w:rsidP="00C4520E">
            <w:pPr>
              <w:pStyle w:val="ac"/>
              <w:numPr>
                <w:ilvl w:val="0"/>
                <w:numId w:val="25"/>
              </w:numPr>
              <w:ind w:left="0" w:firstLine="0"/>
              <w:jc w:val="both"/>
            </w:pPr>
            <w:r w:rsidRPr="00E6090D">
              <w:t>Визуализация и самостоятельное исследование данных</w:t>
            </w:r>
            <w:r w:rsidR="00C4520E" w:rsidRPr="00E6090D">
              <w:t xml:space="preserve">. </w:t>
            </w:r>
          </w:p>
          <w:p w14:paraId="32918113" w14:textId="6AF83DC1" w:rsidR="00C4520E" w:rsidRPr="00E6090D" w:rsidRDefault="00C4520E" w:rsidP="00C4520E">
            <w:pPr>
              <w:jc w:val="both"/>
            </w:pPr>
            <w:r w:rsidRPr="00E6090D">
              <w:rPr>
                <w:b/>
              </w:rPr>
              <w:t>Рекомендуемые источники: Раздел 8 (5-</w:t>
            </w:r>
            <w:r w:rsidR="00E6090D" w:rsidRPr="00E6090D">
              <w:rPr>
                <w:b/>
              </w:rPr>
              <w:t>11</w:t>
            </w:r>
            <w:r w:rsidRPr="00E6090D">
              <w:rPr>
                <w:b/>
              </w:rPr>
              <w:t>), Раздел 9</w:t>
            </w:r>
          </w:p>
        </w:tc>
        <w:tc>
          <w:tcPr>
            <w:tcW w:w="1484" w:type="pct"/>
          </w:tcPr>
          <w:p w14:paraId="13117C7D" w14:textId="4F62A853" w:rsidR="00C4520E" w:rsidRPr="00E6090D" w:rsidRDefault="00C4520E" w:rsidP="00C4520E">
            <w:pPr>
              <w:jc w:val="both"/>
            </w:pPr>
            <w:r w:rsidRPr="00E6090D">
              <w:t>Семинар-практикум</w:t>
            </w:r>
          </w:p>
        </w:tc>
      </w:tr>
    </w:tbl>
    <w:p w14:paraId="22FB0FA4" w14:textId="40C06E5B" w:rsidR="00E81526" w:rsidRPr="00E6090D" w:rsidRDefault="00E81526">
      <w:pPr>
        <w:rPr>
          <w:rStyle w:val="FontStyle17"/>
          <w:sz w:val="28"/>
          <w:szCs w:val="28"/>
        </w:rPr>
      </w:pPr>
    </w:p>
    <w:p w14:paraId="3EE6A517" w14:textId="16F562FD" w:rsidR="00447A54" w:rsidRPr="005E029D" w:rsidRDefault="00787199" w:rsidP="00787199">
      <w:pPr>
        <w:pStyle w:val="1"/>
        <w:numPr>
          <w:ilvl w:val="0"/>
          <w:numId w:val="3"/>
        </w:numPr>
        <w:ind w:left="142" w:firstLine="567"/>
        <w:jc w:val="both"/>
        <w:rPr>
          <w:rStyle w:val="FontStyle17"/>
          <w:sz w:val="28"/>
          <w:szCs w:val="28"/>
        </w:rPr>
      </w:pPr>
      <w:bookmarkStart w:id="20" w:name="_Toc132709406"/>
      <w:r w:rsidRPr="00787199">
        <w:rPr>
          <w:b/>
          <w:bCs/>
          <w:szCs w:val="28"/>
        </w:rPr>
        <w:t>Перечень учебно-методического обеспечения для самостоятельной работы обучающихся по дисциплине</w:t>
      </w:r>
      <w:bookmarkEnd w:id="20"/>
    </w:p>
    <w:p w14:paraId="31583F72" w14:textId="77777777" w:rsidR="00447A54" w:rsidRPr="005E029D" w:rsidRDefault="00447A54" w:rsidP="00F36673">
      <w:pPr>
        <w:jc w:val="both"/>
      </w:pPr>
    </w:p>
    <w:p w14:paraId="2186B4F5" w14:textId="52CC5C55" w:rsidR="00447A54" w:rsidRPr="005E029D" w:rsidRDefault="00447A54" w:rsidP="00F36673">
      <w:pPr>
        <w:pStyle w:val="2"/>
        <w:ind w:right="-2" w:firstLine="709"/>
        <w:rPr>
          <w:rStyle w:val="FontStyle17"/>
          <w:b/>
          <w:sz w:val="28"/>
          <w:szCs w:val="28"/>
        </w:rPr>
      </w:pPr>
      <w:bookmarkStart w:id="21" w:name="_Toc418764149"/>
      <w:bookmarkStart w:id="22" w:name="_Toc505877809"/>
      <w:bookmarkStart w:id="23" w:name="_Toc89619181"/>
      <w:bookmarkStart w:id="24" w:name="_Toc132709407"/>
      <w:r w:rsidRPr="005E029D">
        <w:rPr>
          <w:rStyle w:val="FontStyle17"/>
          <w:b/>
          <w:sz w:val="28"/>
          <w:szCs w:val="28"/>
        </w:rPr>
        <w:t xml:space="preserve">6.1. </w:t>
      </w:r>
      <w:bookmarkEnd w:id="21"/>
      <w:bookmarkEnd w:id="22"/>
      <w:bookmarkEnd w:id="23"/>
      <w:r w:rsidR="00787199" w:rsidRPr="00787199">
        <w:rPr>
          <w:bCs/>
          <w:szCs w:val="28"/>
        </w:rPr>
        <w:t>Перечень вопросов, отводимых на самостоятельное освоение дисциплины, формы внеаудиторной самостоятельной работы</w:t>
      </w:r>
      <w:bookmarkEnd w:id="24"/>
    </w:p>
    <w:p w14:paraId="757C1262" w14:textId="77777777" w:rsidR="00E6090D" w:rsidRDefault="00E6090D" w:rsidP="00447A54">
      <w:pPr>
        <w:pStyle w:val="63"/>
        <w:shd w:val="clear" w:color="auto" w:fill="auto"/>
        <w:spacing w:before="0" w:after="0" w:line="360" w:lineRule="auto"/>
        <w:ind w:left="160"/>
        <w:jc w:val="right"/>
        <w:rPr>
          <w:rStyle w:val="48"/>
          <w:spacing w:val="0"/>
          <w:sz w:val="28"/>
          <w:szCs w:val="28"/>
        </w:rPr>
      </w:pPr>
    </w:p>
    <w:p w14:paraId="47D8EBDA" w14:textId="48D6DA28"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14059F" w:rsidRPr="0014059F" w14:paraId="76DD03C3" w14:textId="77777777" w:rsidTr="00FC4C9D">
        <w:trPr>
          <w:cantSplit/>
          <w:trHeight w:val="483"/>
        </w:trPr>
        <w:tc>
          <w:tcPr>
            <w:tcW w:w="1608" w:type="pct"/>
          </w:tcPr>
          <w:p w14:paraId="5BA06AF4" w14:textId="77777777" w:rsidR="00661317" w:rsidRPr="0014059F" w:rsidRDefault="00661317" w:rsidP="00661317">
            <w:pPr>
              <w:ind w:left="-180" w:right="-108" w:firstLine="72"/>
              <w:jc w:val="center"/>
              <w:rPr>
                <w:sz w:val="24"/>
                <w:szCs w:val="24"/>
              </w:rPr>
            </w:pPr>
            <w:r w:rsidRPr="0014059F">
              <w:rPr>
                <w:b/>
                <w:sz w:val="24"/>
                <w:szCs w:val="24"/>
                <w:lang w:eastAsia="ru-RU"/>
              </w:rPr>
              <w:t>Наименование тем (разделов) дисциплины</w:t>
            </w:r>
          </w:p>
        </w:tc>
        <w:tc>
          <w:tcPr>
            <w:tcW w:w="1696" w:type="pct"/>
          </w:tcPr>
          <w:p w14:paraId="3433F52C" w14:textId="77777777" w:rsidR="00661317" w:rsidRPr="0014059F" w:rsidRDefault="00661317" w:rsidP="00661317">
            <w:pPr>
              <w:ind w:left="-180" w:right="-108" w:firstLine="72"/>
              <w:jc w:val="center"/>
              <w:rPr>
                <w:sz w:val="24"/>
                <w:szCs w:val="24"/>
              </w:rPr>
            </w:pPr>
            <w:r w:rsidRPr="0014059F">
              <w:rPr>
                <w:b/>
                <w:sz w:val="24"/>
                <w:szCs w:val="24"/>
                <w:lang w:eastAsia="ru-RU"/>
              </w:rPr>
              <w:t>Перечень вопросов, отводимых на самостоятельное освоение</w:t>
            </w:r>
          </w:p>
        </w:tc>
        <w:tc>
          <w:tcPr>
            <w:tcW w:w="1696" w:type="pct"/>
          </w:tcPr>
          <w:p w14:paraId="48516D5A" w14:textId="77777777" w:rsidR="00661317" w:rsidRPr="0014059F" w:rsidRDefault="00661317" w:rsidP="00661317">
            <w:pPr>
              <w:jc w:val="center"/>
              <w:rPr>
                <w:sz w:val="28"/>
              </w:rPr>
            </w:pPr>
            <w:r w:rsidRPr="0014059F">
              <w:rPr>
                <w:b/>
                <w:sz w:val="24"/>
                <w:szCs w:val="24"/>
                <w:lang w:eastAsia="ru-RU"/>
              </w:rPr>
              <w:t>Формы внеаудиторной самостоятельной работы</w:t>
            </w:r>
          </w:p>
        </w:tc>
      </w:tr>
      <w:tr w:rsidR="0014059F" w:rsidRPr="0014059F" w14:paraId="4B26F506" w14:textId="77777777" w:rsidTr="00C4520E">
        <w:trPr>
          <w:cantSplit/>
          <w:trHeight w:val="294"/>
        </w:trPr>
        <w:tc>
          <w:tcPr>
            <w:tcW w:w="5000" w:type="pct"/>
            <w:gridSpan w:val="3"/>
          </w:tcPr>
          <w:p w14:paraId="1B9F5906" w14:textId="24CB4FAB" w:rsidR="00C4520E" w:rsidRPr="0014059F" w:rsidRDefault="00C4520E" w:rsidP="00C4520E">
            <w:pPr>
              <w:jc w:val="center"/>
              <w:rPr>
                <w:b/>
                <w:lang w:eastAsia="ru-RU"/>
              </w:rPr>
            </w:pPr>
            <w:r w:rsidRPr="0014059F">
              <w:rPr>
                <w:bCs/>
                <w:i/>
                <w:iCs/>
              </w:rPr>
              <w:t>Раздел 1. Бизнес-аналитика. (6 семестр)</w:t>
            </w:r>
          </w:p>
        </w:tc>
      </w:tr>
      <w:tr w:rsidR="00E60917" w:rsidRPr="0014059F" w14:paraId="1A572254" w14:textId="77777777" w:rsidTr="00E81526">
        <w:trPr>
          <w:trHeight w:val="343"/>
        </w:trPr>
        <w:tc>
          <w:tcPr>
            <w:tcW w:w="1608" w:type="pct"/>
            <w:vAlign w:val="center"/>
          </w:tcPr>
          <w:p w14:paraId="17E64987" w14:textId="0DEB6C56" w:rsidR="00E60917" w:rsidRPr="0014059F" w:rsidRDefault="00E60917" w:rsidP="00E60917">
            <w:pPr>
              <w:ind w:right="33"/>
            </w:pPr>
            <w:r w:rsidRPr="00E6090D">
              <w:t>Тема 1. Сущность и назначение бизнес-аналитики в управлении организацией</w:t>
            </w:r>
          </w:p>
        </w:tc>
        <w:tc>
          <w:tcPr>
            <w:tcW w:w="1696" w:type="pct"/>
          </w:tcPr>
          <w:p w14:paraId="2435AFDA" w14:textId="77777777" w:rsidR="00E60917" w:rsidRPr="0014059F" w:rsidRDefault="00E60917" w:rsidP="00E60917">
            <w:pPr>
              <w:ind w:right="33"/>
            </w:pPr>
            <w:r w:rsidRPr="0014059F">
              <w:t>Требования к бизнес-аналитику.</w:t>
            </w:r>
          </w:p>
          <w:p w14:paraId="789F72EB" w14:textId="642D63AB" w:rsidR="00E60917" w:rsidRPr="0014059F" w:rsidRDefault="00E60917" w:rsidP="00E60917">
            <w:pPr>
              <w:ind w:right="33"/>
            </w:pPr>
            <w:r w:rsidRPr="0014059F">
              <w:t xml:space="preserve">Системы </w:t>
            </w:r>
            <w:proofErr w:type="spellStart"/>
            <w:r w:rsidRPr="0014059F">
              <w:t>Business</w:t>
            </w:r>
            <w:proofErr w:type="spellEnd"/>
            <w:r w:rsidRPr="0014059F">
              <w:t xml:space="preserve"> </w:t>
            </w:r>
            <w:proofErr w:type="spellStart"/>
            <w:r w:rsidRPr="0014059F">
              <w:t>Intelligence</w:t>
            </w:r>
            <w:proofErr w:type="spellEnd"/>
            <w:r w:rsidRPr="0014059F">
              <w:t>: сущность, структура, понятийный аппарат.</w:t>
            </w:r>
          </w:p>
        </w:tc>
        <w:tc>
          <w:tcPr>
            <w:tcW w:w="1696" w:type="pct"/>
          </w:tcPr>
          <w:p w14:paraId="18088807" w14:textId="4C8806E7"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E60917" w:rsidRPr="0014059F" w14:paraId="35F60DBD" w14:textId="77777777" w:rsidTr="00E81526">
        <w:trPr>
          <w:trHeight w:val="519"/>
        </w:trPr>
        <w:tc>
          <w:tcPr>
            <w:tcW w:w="1608" w:type="pct"/>
            <w:vAlign w:val="center"/>
          </w:tcPr>
          <w:p w14:paraId="1BCCA352" w14:textId="77E7C619" w:rsidR="00E60917" w:rsidRPr="0014059F" w:rsidRDefault="00E60917" w:rsidP="00E60917">
            <w:pPr>
              <w:ind w:right="33"/>
            </w:pPr>
            <w:r w:rsidRPr="00E6090D">
              <w:t>Тема 2. Методологическое обеспечение бизнес-аналитики</w:t>
            </w:r>
          </w:p>
        </w:tc>
        <w:tc>
          <w:tcPr>
            <w:tcW w:w="1696" w:type="pct"/>
          </w:tcPr>
          <w:p w14:paraId="73181391" w14:textId="7640EBC2" w:rsidR="00E60917" w:rsidRPr="0014059F" w:rsidRDefault="00E60917" w:rsidP="00E60917">
            <w:pPr>
              <w:ind w:right="33"/>
            </w:pPr>
            <w:r w:rsidRPr="0014059F">
              <w:t xml:space="preserve">Использование системы </w:t>
            </w:r>
            <w:r w:rsidRPr="0014059F">
              <w:rPr>
                <w:lang w:val="en-US"/>
              </w:rPr>
              <w:t>KPI</w:t>
            </w:r>
            <w:r w:rsidRPr="0014059F">
              <w:t>.</w:t>
            </w:r>
          </w:p>
          <w:p w14:paraId="14A23A1D" w14:textId="33A15761" w:rsidR="00E60917" w:rsidRPr="0014059F" w:rsidRDefault="00E60917" w:rsidP="00E60917">
            <w:pPr>
              <w:ind w:right="33"/>
            </w:pPr>
            <w:r w:rsidRPr="0014059F">
              <w:t>Морфологический метод и теория решения изобретательских задач.</w:t>
            </w:r>
          </w:p>
        </w:tc>
        <w:tc>
          <w:tcPr>
            <w:tcW w:w="1696" w:type="pct"/>
          </w:tcPr>
          <w:p w14:paraId="2E9C1C4A" w14:textId="076071B8"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E60917" w:rsidRPr="0014059F" w14:paraId="51C7EEEF" w14:textId="77777777" w:rsidTr="00E81526">
        <w:trPr>
          <w:trHeight w:val="372"/>
        </w:trPr>
        <w:tc>
          <w:tcPr>
            <w:tcW w:w="1608" w:type="pct"/>
            <w:vAlign w:val="center"/>
          </w:tcPr>
          <w:p w14:paraId="3B79D0BF" w14:textId="69DA8DD0" w:rsidR="00E60917" w:rsidRPr="0014059F" w:rsidRDefault="00E60917" w:rsidP="00E60917">
            <w:pPr>
              <w:ind w:right="33"/>
            </w:pPr>
            <w:r w:rsidRPr="00E6090D">
              <w:t>Тема 3. Бизнес-аналитика как основа формирования стратегии развития бизнеса</w:t>
            </w:r>
          </w:p>
        </w:tc>
        <w:tc>
          <w:tcPr>
            <w:tcW w:w="1696" w:type="pct"/>
          </w:tcPr>
          <w:p w14:paraId="4E6691FB" w14:textId="77777777" w:rsidR="00E60917" w:rsidRPr="0014059F" w:rsidRDefault="00E60917" w:rsidP="00E60917">
            <w:pPr>
              <w:ind w:right="33"/>
            </w:pPr>
            <w:r w:rsidRPr="0014059F">
              <w:t>Анализ текущего и будущего состояния организации.</w:t>
            </w:r>
          </w:p>
          <w:p w14:paraId="4B49F4FF" w14:textId="0EABA5CD" w:rsidR="00E60917" w:rsidRPr="0014059F" w:rsidRDefault="00E60917" w:rsidP="00E60917">
            <w:pPr>
              <w:ind w:right="33"/>
            </w:pPr>
            <w:r w:rsidRPr="0014059F">
              <w:t>Анализ рисков реализации стратегии развития бизнеса.</w:t>
            </w:r>
          </w:p>
        </w:tc>
        <w:tc>
          <w:tcPr>
            <w:tcW w:w="1696" w:type="pct"/>
          </w:tcPr>
          <w:p w14:paraId="6F48AAA8" w14:textId="3DB4DFF3"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14059F" w:rsidRPr="0014059F" w14:paraId="14ABD0BE" w14:textId="77777777" w:rsidTr="00C4520E">
        <w:trPr>
          <w:trHeight w:val="331"/>
        </w:trPr>
        <w:tc>
          <w:tcPr>
            <w:tcW w:w="5000" w:type="pct"/>
            <w:gridSpan w:val="3"/>
            <w:vAlign w:val="center"/>
          </w:tcPr>
          <w:p w14:paraId="33B07CAD" w14:textId="744C9176" w:rsidR="00C4520E" w:rsidRPr="0014059F" w:rsidRDefault="00C4520E" w:rsidP="00C4520E">
            <w:pPr>
              <w:ind w:right="33"/>
              <w:jc w:val="center"/>
            </w:pPr>
            <w:r w:rsidRPr="0014059F">
              <w:rPr>
                <w:bCs/>
                <w:i/>
                <w:iCs/>
              </w:rPr>
              <w:t>Раздел 2. Моделирование бизнес-процессов и формирование бизнес-модели организации. (7 семестр)</w:t>
            </w:r>
          </w:p>
        </w:tc>
      </w:tr>
      <w:tr w:rsidR="00E60917" w:rsidRPr="0014059F" w14:paraId="641E7526" w14:textId="77777777" w:rsidTr="00E81526">
        <w:trPr>
          <w:trHeight w:val="519"/>
        </w:trPr>
        <w:tc>
          <w:tcPr>
            <w:tcW w:w="1608" w:type="pct"/>
            <w:vAlign w:val="center"/>
          </w:tcPr>
          <w:p w14:paraId="7E26230F" w14:textId="5A692C78" w:rsidR="00E60917" w:rsidRPr="0014059F" w:rsidRDefault="00E60917" w:rsidP="00E60917">
            <w:pPr>
              <w:ind w:right="33"/>
            </w:pPr>
            <w:r w:rsidRPr="00E6090D">
              <w:lastRenderedPageBreak/>
              <w:t>Тема 4. Роль бизнес-аналитики в моделировании бизнес-процессов</w:t>
            </w:r>
          </w:p>
        </w:tc>
        <w:tc>
          <w:tcPr>
            <w:tcW w:w="1696" w:type="pct"/>
          </w:tcPr>
          <w:p w14:paraId="6ECFF4E2" w14:textId="77777777" w:rsidR="00E60917" w:rsidRPr="0014059F" w:rsidRDefault="00E60917" w:rsidP="00E60917">
            <w:pPr>
              <w:ind w:right="33"/>
            </w:pPr>
            <w:r w:rsidRPr="0014059F">
              <w:t>Этапы моделирования бизнес-процессов.</w:t>
            </w:r>
          </w:p>
          <w:p w14:paraId="181BE74B" w14:textId="7A47A7B6" w:rsidR="00E60917" w:rsidRPr="0014059F" w:rsidRDefault="00E60917" w:rsidP="00E60917">
            <w:pPr>
              <w:ind w:right="33"/>
            </w:pPr>
            <w:r w:rsidRPr="0014059F">
              <w:t>Программные продукты для моделирования и анализа бизнес-процессов.</w:t>
            </w:r>
          </w:p>
        </w:tc>
        <w:tc>
          <w:tcPr>
            <w:tcW w:w="1696" w:type="pct"/>
          </w:tcPr>
          <w:p w14:paraId="0184F101" w14:textId="25B87DF9"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E60917" w:rsidRPr="0014059F" w14:paraId="49C26948" w14:textId="77777777" w:rsidTr="00E81526">
        <w:trPr>
          <w:trHeight w:val="519"/>
        </w:trPr>
        <w:tc>
          <w:tcPr>
            <w:tcW w:w="1608" w:type="pct"/>
            <w:vAlign w:val="center"/>
          </w:tcPr>
          <w:p w14:paraId="2CA86519" w14:textId="0296379E" w:rsidR="00E60917" w:rsidRPr="0014059F" w:rsidRDefault="00E60917" w:rsidP="00E60917">
            <w:pPr>
              <w:ind w:right="33"/>
            </w:pPr>
            <w:r w:rsidRPr="00E6090D">
              <w:t>Тема 5. Методы и инструментарии реинжиниринга бизнес-процессов</w:t>
            </w:r>
          </w:p>
        </w:tc>
        <w:tc>
          <w:tcPr>
            <w:tcW w:w="1696" w:type="pct"/>
          </w:tcPr>
          <w:p w14:paraId="74016B1F" w14:textId="77777777" w:rsidR="00E60917" w:rsidRPr="0014059F" w:rsidRDefault="00E60917" w:rsidP="00E60917">
            <w:pPr>
              <w:ind w:right="33"/>
            </w:pPr>
            <w:r w:rsidRPr="0014059F">
              <w:t>Основные подходы к оптимизации бизнес-процессов.</w:t>
            </w:r>
          </w:p>
          <w:p w14:paraId="533B49D8" w14:textId="4A91C373" w:rsidR="00E60917" w:rsidRPr="0014059F" w:rsidRDefault="00E60917" w:rsidP="00E60917">
            <w:pPr>
              <w:ind w:right="33"/>
            </w:pPr>
            <w:r w:rsidRPr="0014059F">
              <w:t>Анализ рисков процесса.</w:t>
            </w:r>
          </w:p>
        </w:tc>
        <w:tc>
          <w:tcPr>
            <w:tcW w:w="1696" w:type="pct"/>
          </w:tcPr>
          <w:p w14:paraId="248CD48A" w14:textId="634E6237"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E60917" w:rsidRPr="0014059F" w14:paraId="0C40A062" w14:textId="77777777" w:rsidTr="00E81526">
        <w:trPr>
          <w:trHeight w:val="519"/>
        </w:trPr>
        <w:tc>
          <w:tcPr>
            <w:tcW w:w="1608" w:type="pct"/>
            <w:vAlign w:val="center"/>
          </w:tcPr>
          <w:p w14:paraId="75344023" w14:textId="52F84BA8" w:rsidR="00E60917" w:rsidRPr="0014059F" w:rsidRDefault="00E60917" w:rsidP="00E60917">
            <w:pPr>
              <w:ind w:right="33"/>
            </w:pPr>
            <w:r w:rsidRPr="00E6090D">
              <w:t>Тема 6. Сущность и назначение бизнес-модели организации</w:t>
            </w:r>
          </w:p>
        </w:tc>
        <w:tc>
          <w:tcPr>
            <w:tcW w:w="1696" w:type="pct"/>
          </w:tcPr>
          <w:p w14:paraId="2FC81B2E" w14:textId="77777777" w:rsidR="00E60917" w:rsidRPr="0014059F" w:rsidRDefault="00E60917" w:rsidP="00E60917">
            <w:pPr>
              <w:ind w:right="33"/>
            </w:pPr>
            <w:r w:rsidRPr="0014059F">
              <w:t>Основные категории бизнес-модели.</w:t>
            </w:r>
          </w:p>
          <w:p w14:paraId="708D64D7" w14:textId="36953B56" w:rsidR="00E60917" w:rsidRPr="0014059F" w:rsidRDefault="00E60917" w:rsidP="00E60917">
            <w:pPr>
              <w:ind w:right="33"/>
            </w:pPr>
            <w:r w:rsidRPr="0014059F">
              <w:rPr>
                <w:lang w:eastAsia="ru-RU" w:bidi="ru-RU"/>
              </w:rPr>
              <w:t>Цепочки создания ценности.</w:t>
            </w:r>
          </w:p>
        </w:tc>
        <w:tc>
          <w:tcPr>
            <w:tcW w:w="1696" w:type="pct"/>
          </w:tcPr>
          <w:p w14:paraId="7B627C1F" w14:textId="2A3362D6"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E60917" w:rsidRPr="0014059F" w14:paraId="3DA132DB" w14:textId="77777777" w:rsidTr="00E81526">
        <w:trPr>
          <w:trHeight w:val="519"/>
        </w:trPr>
        <w:tc>
          <w:tcPr>
            <w:tcW w:w="1608" w:type="pct"/>
            <w:vAlign w:val="center"/>
          </w:tcPr>
          <w:p w14:paraId="56F891EC" w14:textId="05627721" w:rsidR="00E60917" w:rsidRPr="0014059F" w:rsidRDefault="00E60917" w:rsidP="00E60917">
            <w:pPr>
              <w:ind w:right="33"/>
            </w:pPr>
            <w:r w:rsidRPr="00E6090D">
              <w:t>Тема 7. Методика оценки эффективности бизнес-модели</w:t>
            </w:r>
          </w:p>
        </w:tc>
        <w:tc>
          <w:tcPr>
            <w:tcW w:w="1696" w:type="pct"/>
          </w:tcPr>
          <w:p w14:paraId="0D7354E5" w14:textId="77777777" w:rsidR="00E60917" w:rsidRPr="0014059F" w:rsidRDefault="00E60917" w:rsidP="00E60917">
            <w:pPr>
              <w:ind w:right="33"/>
            </w:pPr>
            <w:r w:rsidRPr="0014059F">
              <w:t>Понятие эффективности бизнес-модели.</w:t>
            </w:r>
          </w:p>
          <w:p w14:paraId="1902E4E0" w14:textId="19927D1F" w:rsidR="00E60917" w:rsidRPr="0014059F" w:rsidRDefault="00E60917" w:rsidP="00E60917">
            <w:pPr>
              <w:ind w:right="33"/>
            </w:pPr>
            <w:r w:rsidRPr="0014059F">
              <w:rPr>
                <w:lang w:eastAsia="ru-RU" w:bidi="ru-RU"/>
              </w:rPr>
              <w:t>Обобщающая оценка результативности и эффективности бизнес-модели.</w:t>
            </w:r>
          </w:p>
        </w:tc>
        <w:tc>
          <w:tcPr>
            <w:tcW w:w="1696" w:type="pct"/>
          </w:tcPr>
          <w:p w14:paraId="1F132C8F" w14:textId="4BD7D4F8"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r w:rsidR="00E60917" w:rsidRPr="0014059F" w14:paraId="1F72FBD2" w14:textId="77777777" w:rsidTr="00E81526">
        <w:trPr>
          <w:trHeight w:val="519"/>
        </w:trPr>
        <w:tc>
          <w:tcPr>
            <w:tcW w:w="1608" w:type="pct"/>
            <w:vAlign w:val="center"/>
          </w:tcPr>
          <w:p w14:paraId="4787AB2A" w14:textId="4335F227" w:rsidR="00E60917" w:rsidRPr="0014059F" w:rsidRDefault="00E60917" w:rsidP="00E60917">
            <w:pPr>
              <w:ind w:right="33"/>
            </w:pPr>
            <w:r w:rsidRPr="00E6090D">
              <w:t>Тема 8. Платформы бизнес-интеллекта (</w:t>
            </w:r>
            <w:proofErr w:type="spellStart"/>
            <w:r w:rsidRPr="00E6090D">
              <w:t>Business</w:t>
            </w:r>
            <w:proofErr w:type="spellEnd"/>
            <w:r w:rsidRPr="00E6090D">
              <w:t xml:space="preserve"> </w:t>
            </w:r>
            <w:proofErr w:type="spellStart"/>
            <w:r w:rsidRPr="00E6090D">
              <w:t>Intelligence</w:t>
            </w:r>
            <w:proofErr w:type="spellEnd"/>
            <w:r w:rsidRPr="00E6090D">
              <w:t>, BI)</w:t>
            </w:r>
          </w:p>
        </w:tc>
        <w:tc>
          <w:tcPr>
            <w:tcW w:w="1696" w:type="pct"/>
          </w:tcPr>
          <w:p w14:paraId="5F5845D5" w14:textId="77777777" w:rsidR="00E60917" w:rsidRDefault="00E60917" w:rsidP="00E60917">
            <w:pPr>
              <w:ind w:right="33"/>
            </w:pPr>
            <w:r>
              <w:t>Автоматизация отчетности и самостоятельное исследование данных.</w:t>
            </w:r>
          </w:p>
          <w:p w14:paraId="3ABE47FE" w14:textId="58F70056" w:rsidR="00E60917" w:rsidRPr="0014059F" w:rsidRDefault="00E60917" w:rsidP="00E60917">
            <w:pPr>
              <w:ind w:right="33"/>
            </w:pPr>
            <w:r>
              <w:t>Тренды BI-систем.</w:t>
            </w:r>
          </w:p>
        </w:tc>
        <w:tc>
          <w:tcPr>
            <w:tcW w:w="1696" w:type="pct"/>
          </w:tcPr>
          <w:p w14:paraId="30DCBE08" w14:textId="59386005" w:rsidR="00E60917" w:rsidRPr="0014059F" w:rsidRDefault="00E60917" w:rsidP="00E60917">
            <w:pPr>
              <w:ind w:right="33"/>
            </w:pPr>
            <w:r w:rsidRPr="0014059F">
              <w:t xml:space="preserve">Работа с учебной и справочной литературой. Решение задач. Выполнение контрольных работ </w:t>
            </w:r>
          </w:p>
        </w:tc>
      </w:tr>
    </w:tbl>
    <w:p w14:paraId="52C70679" w14:textId="77777777" w:rsidR="0005712E" w:rsidRPr="0005712E" w:rsidRDefault="0005712E" w:rsidP="00BA59EC">
      <w:pPr>
        <w:spacing w:line="360" w:lineRule="auto"/>
        <w:ind w:firstLine="720"/>
        <w:contextualSpacing/>
        <w:jc w:val="both"/>
        <w:rPr>
          <w:sz w:val="28"/>
          <w:szCs w:val="28"/>
        </w:rPr>
      </w:pPr>
      <w:bookmarkStart w:id="25" w:name="_Toc89619182"/>
    </w:p>
    <w:p w14:paraId="395CB691" w14:textId="7D4A7D24" w:rsidR="009F59B7" w:rsidRPr="005E029D" w:rsidRDefault="009F59B7" w:rsidP="00BA59EC">
      <w:pPr>
        <w:pStyle w:val="2"/>
        <w:tabs>
          <w:tab w:val="left" w:pos="1418"/>
        </w:tabs>
        <w:spacing w:line="360" w:lineRule="auto"/>
        <w:ind w:right="-2"/>
        <w:contextualSpacing/>
        <w:jc w:val="center"/>
      </w:pPr>
      <w:bookmarkStart w:id="26" w:name="_Toc132709408"/>
      <w:r w:rsidRPr="005E029D">
        <w:rPr>
          <w:rStyle w:val="FontStyle12"/>
          <w:sz w:val="28"/>
          <w:szCs w:val="28"/>
        </w:rPr>
        <w:t xml:space="preserve">6.2. </w:t>
      </w:r>
      <w:bookmarkEnd w:id="25"/>
      <w:r w:rsidR="00BA59EC" w:rsidRPr="00BA59EC">
        <w:rPr>
          <w:szCs w:val="28"/>
        </w:rPr>
        <w:t>Перечень вопросов, заданий, тем для подготовки к текущему контролю</w:t>
      </w:r>
      <w:bookmarkEnd w:id="26"/>
      <w:r w:rsidR="00BA59EC" w:rsidRPr="00BA59EC">
        <w:rPr>
          <w:szCs w:val="28"/>
        </w:rPr>
        <w:t xml:space="preserve"> </w:t>
      </w:r>
    </w:p>
    <w:p w14:paraId="34D4A5A1" w14:textId="430E20EA" w:rsidR="009F59B7" w:rsidRPr="00440C24" w:rsidRDefault="009F59B7" w:rsidP="00BA59EC">
      <w:pPr>
        <w:spacing w:line="360" w:lineRule="auto"/>
        <w:ind w:firstLine="720"/>
        <w:contextualSpacing/>
        <w:jc w:val="both"/>
        <w:rPr>
          <w:sz w:val="28"/>
          <w:szCs w:val="28"/>
        </w:rPr>
      </w:pPr>
      <w:r w:rsidRPr="00440C24">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r w:rsidR="00A01C3F" w:rsidRPr="00440C24">
        <w:rPr>
          <w:sz w:val="28"/>
          <w:szCs w:val="28"/>
        </w:rPr>
        <w:t>.</w:t>
      </w:r>
    </w:p>
    <w:p w14:paraId="73E5C637" w14:textId="6C7C059C" w:rsidR="00274E6C" w:rsidRPr="00440C24" w:rsidRDefault="00274E6C" w:rsidP="00BA59EC">
      <w:pPr>
        <w:tabs>
          <w:tab w:val="left" w:pos="284"/>
          <w:tab w:val="left" w:pos="1134"/>
        </w:tabs>
        <w:spacing w:line="360" w:lineRule="auto"/>
        <w:ind w:firstLine="709"/>
        <w:contextualSpacing/>
        <w:jc w:val="both"/>
        <w:rPr>
          <w:bCs/>
          <w:iCs/>
          <w:sz w:val="28"/>
          <w:szCs w:val="28"/>
        </w:rPr>
      </w:pPr>
      <w:r w:rsidRPr="00440C24">
        <w:rPr>
          <w:bCs/>
          <w:iCs/>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7567DAE3" w14:textId="77777777" w:rsidR="00274E6C" w:rsidRPr="00440C24" w:rsidRDefault="00274E6C" w:rsidP="00BA59EC">
      <w:pPr>
        <w:tabs>
          <w:tab w:val="left" w:pos="284"/>
          <w:tab w:val="left" w:pos="1134"/>
        </w:tabs>
        <w:spacing w:line="360" w:lineRule="auto"/>
        <w:ind w:firstLine="709"/>
        <w:contextualSpacing/>
        <w:jc w:val="both"/>
        <w:rPr>
          <w:bCs/>
          <w:iCs/>
          <w:sz w:val="28"/>
          <w:szCs w:val="28"/>
        </w:rPr>
      </w:pPr>
      <w:r w:rsidRPr="00440C24">
        <w:rPr>
          <w:bCs/>
          <w:iCs/>
          <w:sz w:val="28"/>
          <w:szCs w:val="28"/>
        </w:rPr>
        <w:t xml:space="preserve"> - обсуждение вынесенных в планах семинаров вопросов тем и контрольных вопросов; </w:t>
      </w:r>
    </w:p>
    <w:p w14:paraId="2C453266" w14:textId="2D54FCCD" w:rsidR="00274E6C" w:rsidRPr="00440C24" w:rsidRDefault="00274E6C" w:rsidP="00BA59EC">
      <w:pPr>
        <w:tabs>
          <w:tab w:val="left" w:pos="284"/>
          <w:tab w:val="left" w:pos="1134"/>
        </w:tabs>
        <w:spacing w:line="360" w:lineRule="auto"/>
        <w:ind w:firstLine="709"/>
        <w:contextualSpacing/>
        <w:jc w:val="both"/>
        <w:rPr>
          <w:bCs/>
          <w:iCs/>
          <w:sz w:val="28"/>
          <w:szCs w:val="28"/>
        </w:rPr>
      </w:pPr>
      <w:r w:rsidRPr="00440C24">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440C24">
        <w:rPr>
          <w:bCs/>
          <w:iCs/>
          <w:sz w:val="28"/>
          <w:szCs w:val="28"/>
        </w:rPr>
        <w:t>.</w:t>
      </w:r>
    </w:p>
    <w:p w14:paraId="61DE437C" w14:textId="2A818B3C" w:rsidR="005E029D" w:rsidRDefault="005E029D" w:rsidP="004427A0">
      <w:pPr>
        <w:ind w:firstLine="709"/>
        <w:jc w:val="center"/>
        <w:rPr>
          <w:b/>
          <w:sz w:val="28"/>
          <w:szCs w:val="28"/>
        </w:rPr>
      </w:pPr>
    </w:p>
    <w:p w14:paraId="3914DD98" w14:textId="276D3398" w:rsidR="004427A0" w:rsidRPr="000912D0" w:rsidRDefault="004427A0" w:rsidP="004427A0">
      <w:pPr>
        <w:ind w:firstLine="709"/>
        <w:jc w:val="center"/>
        <w:rPr>
          <w:b/>
          <w:sz w:val="28"/>
          <w:szCs w:val="28"/>
        </w:rPr>
      </w:pPr>
      <w:r w:rsidRPr="000912D0">
        <w:rPr>
          <w:b/>
          <w:sz w:val="28"/>
          <w:szCs w:val="28"/>
        </w:rPr>
        <w:t>Вопросы для устного опроса</w:t>
      </w:r>
    </w:p>
    <w:p w14:paraId="26CFDA45" w14:textId="77777777" w:rsidR="005E029D" w:rsidRPr="000912D0" w:rsidRDefault="005E029D" w:rsidP="004427A0">
      <w:pPr>
        <w:ind w:firstLine="709"/>
        <w:jc w:val="center"/>
        <w:rPr>
          <w:b/>
          <w:sz w:val="28"/>
          <w:szCs w:val="28"/>
        </w:rPr>
      </w:pPr>
    </w:p>
    <w:p w14:paraId="0018C1EF"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Функции бизнес-аналитики: идентификация, моделирование, прогнозирование, оптимизация решений, анализ чувствительности.</w:t>
      </w:r>
    </w:p>
    <w:p w14:paraId="7DBDCFA4"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Общие принципы моделирования систем и процессов.</w:t>
      </w:r>
    </w:p>
    <w:p w14:paraId="53073CDF"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Элементы теории моделирования систем и процессов.</w:t>
      </w:r>
    </w:p>
    <w:p w14:paraId="7DA015FC"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Типовые схемы моделирования.</w:t>
      </w:r>
    </w:p>
    <w:p w14:paraId="140BBE37"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lastRenderedPageBreak/>
        <w:t>Аналитическое и имитационное моделирование.</w:t>
      </w:r>
    </w:p>
    <w:p w14:paraId="735CE317" w14:textId="01A4382D" w:rsidR="00540A14" w:rsidRP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Моделирование для принятия решений при управлении.</w:t>
      </w:r>
    </w:p>
    <w:p w14:paraId="12494029"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Платформы бизнес-интеллекта (</w:t>
      </w:r>
      <w:proofErr w:type="spellStart"/>
      <w:r w:rsidRPr="008E22F3">
        <w:rPr>
          <w:sz w:val="28"/>
          <w:szCs w:val="28"/>
        </w:rPr>
        <w:t>Business</w:t>
      </w:r>
      <w:proofErr w:type="spellEnd"/>
      <w:r w:rsidRPr="008E22F3">
        <w:rPr>
          <w:sz w:val="28"/>
          <w:szCs w:val="28"/>
        </w:rPr>
        <w:t xml:space="preserve"> </w:t>
      </w:r>
      <w:proofErr w:type="spellStart"/>
      <w:r w:rsidRPr="008E22F3">
        <w:rPr>
          <w:sz w:val="28"/>
          <w:szCs w:val="28"/>
        </w:rPr>
        <w:t>Intelligence</w:t>
      </w:r>
      <w:proofErr w:type="spellEnd"/>
      <w:r w:rsidRPr="008E22F3">
        <w:rPr>
          <w:sz w:val="28"/>
          <w:szCs w:val="28"/>
        </w:rPr>
        <w:t>, BI).</w:t>
      </w:r>
    </w:p>
    <w:p w14:paraId="36C723EE"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Технологическая платформа BI.</w:t>
      </w:r>
    </w:p>
    <w:p w14:paraId="3D7F171F" w14:textId="77777777" w:rsid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Основные понятия интеллектуального анализа данных.</w:t>
      </w:r>
    </w:p>
    <w:p w14:paraId="1CCB6BAD" w14:textId="55262446" w:rsidR="008E22F3" w:rsidRPr="008E22F3" w:rsidRDefault="008E22F3" w:rsidP="008E22F3">
      <w:pPr>
        <w:numPr>
          <w:ilvl w:val="0"/>
          <w:numId w:val="5"/>
        </w:numPr>
        <w:tabs>
          <w:tab w:val="left" w:pos="1134"/>
        </w:tabs>
        <w:spacing w:line="360" w:lineRule="auto"/>
        <w:ind w:left="0" w:firstLine="709"/>
        <w:jc w:val="both"/>
        <w:rPr>
          <w:sz w:val="28"/>
          <w:szCs w:val="28"/>
        </w:rPr>
      </w:pPr>
      <w:r w:rsidRPr="008E22F3">
        <w:rPr>
          <w:sz w:val="28"/>
          <w:szCs w:val="28"/>
        </w:rPr>
        <w:t>Этапы BI: постановка задачи; подготовки</w:t>
      </w:r>
      <w:r w:rsidR="00CB55DF">
        <w:rPr>
          <w:sz w:val="28"/>
          <w:szCs w:val="28"/>
        </w:rPr>
        <w:t xml:space="preserve"> и</w:t>
      </w:r>
      <w:r w:rsidRPr="008E22F3">
        <w:rPr>
          <w:sz w:val="28"/>
          <w:szCs w:val="28"/>
        </w:rPr>
        <w:t xml:space="preserve"> </w:t>
      </w:r>
      <w:r w:rsidR="00CB55DF" w:rsidRPr="008E22F3">
        <w:rPr>
          <w:sz w:val="28"/>
          <w:szCs w:val="28"/>
        </w:rPr>
        <w:t xml:space="preserve">просмотр </w:t>
      </w:r>
      <w:r w:rsidRPr="008E22F3">
        <w:rPr>
          <w:sz w:val="28"/>
          <w:szCs w:val="28"/>
        </w:rPr>
        <w:t xml:space="preserve">данных; построения моделей интеллектуального анализа данных; исследования </w:t>
      </w:r>
      <w:r w:rsidR="00CB55DF">
        <w:rPr>
          <w:sz w:val="28"/>
          <w:szCs w:val="28"/>
        </w:rPr>
        <w:t xml:space="preserve">и </w:t>
      </w:r>
      <w:r w:rsidR="00CB55DF" w:rsidRPr="008E22F3">
        <w:rPr>
          <w:sz w:val="28"/>
          <w:szCs w:val="28"/>
        </w:rPr>
        <w:t xml:space="preserve">развертывания </w:t>
      </w:r>
      <w:r w:rsidRPr="008E22F3">
        <w:rPr>
          <w:sz w:val="28"/>
          <w:szCs w:val="28"/>
        </w:rPr>
        <w:t>моделей.</w:t>
      </w:r>
    </w:p>
    <w:p w14:paraId="75871DA3" w14:textId="77777777" w:rsidR="00CB55DF" w:rsidRDefault="00CB55DF" w:rsidP="008E22F3">
      <w:pPr>
        <w:numPr>
          <w:ilvl w:val="0"/>
          <w:numId w:val="5"/>
        </w:numPr>
        <w:tabs>
          <w:tab w:val="left" w:pos="1134"/>
        </w:tabs>
        <w:spacing w:line="360" w:lineRule="auto"/>
        <w:ind w:left="0" w:firstLine="709"/>
        <w:jc w:val="both"/>
        <w:rPr>
          <w:sz w:val="28"/>
          <w:szCs w:val="28"/>
        </w:rPr>
      </w:pPr>
      <w:r w:rsidRPr="00CB55DF">
        <w:rPr>
          <w:sz w:val="28"/>
          <w:szCs w:val="28"/>
        </w:rPr>
        <w:t>Система сбалансированных показателей.</w:t>
      </w:r>
    </w:p>
    <w:p w14:paraId="45C47876" w14:textId="1D4E25CE" w:rsidR="00CB55DF" w:rsidRDefault="00CB55DF" w:rsidP="008E22F3">
      <w:pPr>
        <w:numPr>
          <w:ilvl w:val="0"/>
          <w:numId w:val="5"/>
        </w:numPr>
        <w:tabs>
          <w:tab w:val="left" w:pos="1134"/>
        </w:tabs>
        <w:spacing w:line="360" w:lineRule="auto"/>
        <w:ind w:left="0" w:firstLine="709"/>
        <w:jc w:val="both"/>
        <w:rPr>
          <w:sz w:val="28"/>
          <w:szCs w:val="28"/>
        </w:rPr>
      </w:pPr>
      <w:r w:rsidRPr="00CB55DF">
        <w:rPr>
          <w:sz w:val="28"/>
          <w:szCs w:val="28"/>
        </w:rPr>
        <w:t>Цепочка создания ценности</w:t>
      </w:r>
      <w:r>
        <w:rPr>
          <w:sz w:val="28"/>
          <w:szCs w:val="28"/>
        </w:rPr>
        <w:t>.</w:t>
      </w:r>
    </w:p>
    <w:p w14:paraId="214127CD" w14:textId="77777777" w:rsidR="00CB55DF" w:rsidRDefault="00CB55DF" w:rsidP="008E22F3">
      <w:pPr>
        <w:numPr>
          <w:ilvl w:val="0"/>
          <w:numId w:val="5"/>
        </w:numPr>
        <w:tabs>
          <w:tab w:val="left" w:pos="1134"/>
        </w:tabs>
        <w:spacing w:line="360" w:lineRule="auto"/>
        <w:ind w:left="0" w:firstLine="709"/>
        <w:jc w:val="both"/>
        <w:rPr>
          <w:sz w:val="28"/>
          <w:szCs w:val="28"/>
        </w:rPr>
      </w:pPr>
      <w:r w:rsidRPr="00CB55DF">
        <w:rPr>
          <w:sz w:val="28"/>
          <w:szCs w:val="28"/>
        </w:rPr>
        <w:t xml:space="preserve"> Развитие систем бизнес-аналитики.</w:t>
      </w:r>
    </w:p>
    <w:p w14:paraId="08B8AE0F" w14:textId="77777777" w:rsidR="00CB55DF" w:rsidRDefault="00CB55DF" w:rsidP="008E22F3">
      <w:pPr>
        <w:numPr>
          <w:ilvl w:val="0"/>
          <w:numId w:val="5"/>
        </w:numPr>
        <w:tabs>
          <w:tab w:val="left" w:pos="1134"/>
        </w:tabs>
        <w:spacing w:line="360" w:lineRule="auto"/>
        <w:ind w:left="0" w:firstLine="709"/>
        <w:jc w:val="both"/>
        <w:rPr>
          <w:sz w:val="28"/>
          <w:szCs w:val="28"/>
        </w:rPr>
      </w:pPr>
      <w:r w:rsidRPr="00CB55DF">
        <w:rPr>
          <w:sz w:val="28"/>
          <w:szCs w:val="28"/>
        </w:rPr>
        <w:t>Рынок информационных ВРМ</w:t>
      </w:r>
      <w:r>
        <w:rPr>
          <w:sz w:val="28"/>
          <w:szCs w:val="28"/>
        </w:rPr>
        <w:t>-</w:t>
      </w:r>
      <w:r w:rsidRPr="00CB55DF">
        <w:rPr>
          <w:sz w:val="28"/>
          <w:szCs w:val="28"/>
        </w:rPr>
        <w:t>систем.</w:t>
      </w:r>
    </w:p>
    <w:p w14:paraId="77E98CDC" w14:textId="77777777" w:rsidR="00CB55DF" w:rsidRDefault="00CB55DF" w:rsidP="008E22F3">
      <w:pPr>
        <w:numPr>
          <w:ilvl w:val="0"/>
          <w:numId w:val="5"/>
        </w:numPr>
        <w:tabs>
          <w:tab w:val="left" w:pos="1134"/>
        </w:tabs>
        <w:spacing w:line="360" w:lineRule="auto"/>
        <w:ind w:left="0" w:firstLine="709"/>
        <w:jc w:val="both"/>
        <w:rPr>
          <w:sz w:val="28"/>
          <w:szCs w:val="28"/>
        </w:rPr>
      </w:pPr>
      <w:r w:rsidRPr="00CB55DF">
        <w:rPr>
          <w:sz w:val="28"/>
          <w:szCs w:val="28"/>
        </w:rPr>
        <w:t>Оценка эффективности систем бизнес-аналитики.</w:t>
      </w:r>
    </w:p>
    <w:p w14:paraId="0C64A459" w14:textId="77777777" w:rsidR="00957C55" w:rsidRDefault="00957C55" w:rsidP="003779F3">
      <w:pPr>
        <w:ind w:firstLine="708"/>
        <w:jc w:val="both"/>
        <w:rPr>
          <w:b/>
          <w:bCs/>
          <w:sz w:val="28"/>
          <w:szCs w:val="28"/>
          <w:lang w:eastAsia="ru-RU"/>
        </w:rPr>
      </w:pPr>
    </w:p>
    <w:p w14:paraId="0261F3E4" w14:textId="69CD8498" w:rsidR="00274E6C" w:rsidRPr="000912D0" w:rsidRDefault="00274E6C" w:rsidP="003779F3">
      <w:pPr>
        <w:ind w:firstLine="708"/>
        <w:jc w:val="both"/>
        <w:rPr>
          <w:b/>
          <w:bCs/>
          <w:sz w:val="28"/>
          <w:szCs w:val="28"/>
          <w:lang w:eastAsia="ru-RU"/>
        </w:rPr>
      </w:pPr>
      <w:r w:rsidRPr="000912D0">
        <w:rPr>
          <w:b/>
          <w:bCs/>
          <w:sz w:val="28"/>
          <w:szCs w:val="28"/>
          <w:lang w:eastAsia="ru-RU"/>
        </w:rPr>
        <w:t>Примерный перечень вопрос</w:t>
      </w:r>
      <w:r w:rsidR="00F36673" w:rsidRPr="000912D0">
        <w:rPr>
          <w:b/>
          <w:bCs/>
          <w:sz w:val="28"/>
          <w:szCs w:val="28"/>
          <w:lang w:eastAsia="ru-RU"/>
        </w:rPr>
        <w:t xml:space="preserve">ов для подготовки к контрольной </w:t>
      </w:r>
      <w:r w:rsidRPr="000912D0">
        <w:rPr>
          <w:b/>
          <w:bCs/>
          <w:sz w:val="28"/>
          <w:szCs w:val="28"/>
          <w:lang w:eastAsia="ru-RU"/>
        </w:rPr>
        <w:t xml:space="preserve">работе </w:t>
      </w:r>
    </w:p>
    <w:p w14:paraId="02D627C8" w14:textId="77777777" w:rsidR="00274E6C" w:rsidRPr="000912D0" w:rsidRDefault="00274E6C" w:rsidP="00274E6C">
      <w:pPr>
        <w:ind w:firstLine="708"/>
        <w:rPr>
          <w:sz w:val="28"/>
          <w:szCs w:val="28"/>
          <w:lang w:eastAsia="ru-RU"/>
        </w:rPr>
      </w:pPr>
    </w:p>
    <w:p w14:paraId="7B9674C0" w14:textId="3ABC4E27" w:rsidR="000912D0" w:rsidRPr="000912D0" w:rsidRDefault="00CB55DF" w:rsidP="000912D0">
      <w:pPr>
        <w:numPr>
          <w:ilvl w:val="0"/>
          <w:numId w:val="7"/>
        </w:numPr>
        <w:spacing w:line="360" w:lineRule="auto"/>
        <w:contextualSpacing/>
        <w:jc w:val="both"/>
        <w:rPr>
          <w:rFonts w:eastAsia="Calibri"/>
          <w:sz w:val="28"/>
          <w:szCs w:val="28"/>
          <w:lang w:eastAsia="en-US"/>
        </w:rPr>
      </w:pPr>
      <w:r w:rsidRPr="00CB55DF">
        <w:rPr>
          <w:rFonts w:eastAsia="Calibri"/>
          <w:sz w:val="28"/>
          <w:szCs w:val="28"/>
          <w:lang w:eastAsia="en-US"/>
        </w:rPr>
        <w:t>Понятие бизнес-аналитики</w:t>
      </w:r>
      <w:r w:rsidR="000912D0" w:rsidRPr="000912D0">
        <w:rPr>
          <w:rFonts w:eastAsia="Calibri"/>
          <w:sz w:val="28"/>
          <w:szCs w:val="28"/>
          <w:lang w:eastAsia="en-US"/>
        </w:rPr>
        <w:t>.</w:t>
      </w:r>
    </w:p>
    <w:p w14:paraId="20A1B5F3" w14:textId="494C42EC" w:rsidR="000912D0" w:rsidRPr="000912D0" w:rsidRDefault="00CB55DF" w:rsidP="000912D0">
      <w:pPr>
        <w:numPr>
          <w:ilvl w:val="0"/>
          <w:numId w:val="7"/>
        </w:numPr>
        <w:spacing w:line="360" w:lineRule="auto"/>
        <w:contextualSpacing/>
        <w:jc w:val="both"/>
        <w:rPr>
          <w:rFonts w:eastAsia="Calibri"/>
          <w:sz w:val="28"/>
          <w:szCs w:val="28"/>
          <w:lang w:eastAsia="en-US"/>
        </w:rPr>
      </w:pPr>
      <w:r w:rsidRPr="00CB55DF">
        <w:rPr>
          <w:rFonts w:eastAsia="Calibri"/>
          <w:sz w:val="28"/>
          <w:szCs w:val="28"/>
          <w:lang w:eastAsia="en-US"/>
        </w:rPr>
        <w:t>SWOT-анализ, основные виды, их преимущества и недостатки</w:t>
      </w:r>
      <w:r w:rsidR="000912D0" w:rsidRPr="000912D0">
        <w:rPr>
          <w:rFonts w:eastAsia="Calibri"/>
          <w:sz w:val="28"/>
          <w:szCs w:val="28"/>
          <w:lang w:eastAsia="en-US"/>
        </w:rPr>
        <w:t>.</w:t>
      </w:r>
    </w:p>
    <w:p w14:paraId="5878F511" w14:textId="5738FE55" w:rsidR="000912D0" w:rsidRPr="000912D0" w:rsidRDefault="00CB55DF" w:rsidP="000912D0">
      <w:pPr>
        <w:numPr>
          <w:ilvl w:val="0"/>
          <w:numId w:val="7"/>
        </w:numPr>
        <w:spacing w:line="360" w:lineRule="auto"/>
        <w:contextualSpacing/>
        <w:jc w:val="both"/>
        <w:rPr>
          <w:rFonts w:eastAsia="Calibri"/>
          <w:sz w:val="28"/>
          <w:szCs w:val="28"/>
          <w:lang w:eastAsia="en-US"/>
        </w:rPr>
      </w:pPr>
      <w:r w:rsidRPr="00CB55DF">
        <w:rPr>
          <w:rFonts w:eastAsia="Calibri"/>
          <w:sz w:val="28"/>
          <w:szCs w:val="28"/>
          <w:lang w:eastAsia="en-US"/>
        </w:rPr>
        <w:t>PEST-анализ, основные виды, их преимущества и недостатки</w:t>
      </w:r>
      <w:r w:rsidR="000912D0" w:rsidRPr="000912D0">
        <w:rPr>
          <w:rFonts w:eastAsia="Calibri"/>
          <w:sz w:val="28"/>
          <w:szCs w:val="28"/>
          <w:lang w:eastAsia="en-US"/>
        </w:rPr>
        <w:t>.</w:t>
      </w:r>
    </w:p>
    <w:p w14:paraId="145527DB" w14:textId="1CB89325" w:rsidR="000912D0" w:rsidRPr="000912D0" w:rsidRDefault="00CB55DF" w:rsidP="000912D0">
      <w:pPr>
        <w:numPr>
          <w:ilvl w:val="0"/>
          <w:numId w:val="7"/>
        </w:numPr>
        <w:spacing w:line="360" w:lineRule="auto"/>
        <w:contextualSpacing/>
        <w:jc w:val="both"/>
        <w:rPr>
          <w:rFonts w:eastAsia="Calibri"/>
          <w:sz w:val="28"/>
          <w:szCs w:val="28"/>
          <w:lang w:eastAsia="en-US"/>
        </w:rPr>
      </w:pPr>
      <w:r w:rsidRPr="00CB55DF">
        <w:rPr>
          <w:rFonts w:eastAsia="Calibri"/>
          <w:sz w:val="28"/>
          <w:szCs w:val="28"/>
          <w:lang w:eastAsia="en-US"/>
        </w:rPr>
        <w:t>Цепочка ценности в организации, ее использование при анализе бизнес-процессов</w:t>
      </w:r>
      <w:r w:rsidR="000912D0" w:rsidRPr="000912D0">
        <w:rPr>
          <w:rFonts w:eastAsia="Calibri"/>
          <w:sz w:val="28"/>
          <w:szCs w:val="28"/>
          <w:lang w:eastAsia="en-US"/>
        </w:rPr>
        <w:t>.</w:t>
      </w:r>
    </w:p>
    <w:p w14:paraId="6EF0BE41" w14:textId="440BC44C" w:rsidR="000912D0" w:rsidRPr="000912D0" w:rsidRDefault="00CB55DF" w:rsidP="000912D0">
      <w:pPr>
        <w:numPr>
          <w:ilvl w:val="0"/>
          <w:numId w:val="7"/>
        </w:numPr>
        <w:spacing w:line="360" w:lineRule="auto"/>
        <w:contextualSpacing/>
        <w:jc w:val="both"/>
        <w:rPr>
          <w:rFonts w:eastAsia="Calibri"/>
          <w:sz w:val="28"/>
          <w:szCs w:val="28"/>
          <w:lang w:eastAsia="en-US"/>
        </w:rPr>
      </w:pPr>
      <w:r w:rsidRPr="00CB55DF">
        <w:rPr>
          <w:rFonts w:eastAsia="Calibri"/>
          <w:sz w:val="28"/>
          <w:szCs w:val="28"/>
          <w:lang w:eastAsia="en-US"/>
        </w:rPr>
        <w:t xml:space="preserve">Использование матриц BCG и </w:t>
      </w:r>
      <w:proofErr w:type="spellStart"/>
      <w:r w:rsidRPr="00CB55DF">
        <w:rPr>
          <w:rFonts w:eastAsia="Calibri"/>
          <w:sz w:val="28"/>
          <w:szCs w:val="28"/>
          <w:lang w:eastAsia="en-US"/>
        </w:rPr>
        <w:t>McKinsey</w:t>
      </w:r>
      <w:proofErr w:type="spellEnd"/>
      <w:r w:rsidRPr="00CB55DF">
        <w:rPr>
          <w:rFonts w:eastAsia="Calibri"/>
          <w:sz w:val="28"/>
          <w:szCs w:val="28"/>
          <w:lang w:eastAsia="en-US"/>
        </w:rPr>
        <w:t xml:space="preserve"> при разработке бизнес-стратегий</w:t>
      </w:r>
    </w:p>
    <w:p w14:paraId="17E3BFA3" w14:textId="11D6ABF2" w:rsidR="000912D0" w:rsidRPr="000912D0" w:rsidRDefault="00B322FD" w:rsidP="000912D0">
      <w:pPr>
        <w:numPr>
          <w:ilvl w:val="0"/>
          <w:numId w:val="7"/>
        </w:numPr>
        <w:spacing w:line="360" w:lineRule="auto"/>
        <w:contextualSpacing/>
        <w:jc w:val="both"/>
        <w:rPr>
          <w:rFonts w:eastAsia="Calibri"/>
          <w:sz w:val="28"/>
          <w:szCs w:val="28"/>
          <w:lang w:eastAsia="en-US"/>
        </w:rPr>
      </w:pPr>
      <w:r w:rsidRPr="00B322FD">
        <w:rPr>
          <w:rFonts w:eastAsia="Calibri"/>
          <w:sz w:val="28"/>
          <w:szCs w:val="28"/>
          <w:lang w:eastAsia="en-US"/>
        </w:rPr>
        <w:t>Задачи, цели, содержание процесса моделирования архитектуры</w:t>
      </w:r>
      <w:r>
        <w:rPr>
          <w:rFonts w:eastAsia="Calibri"/>
          <w:sz w:val="28"/>
          <w:szCs w:val="28"/>
          <w:lang w:eastAsia="en-US"/>
        </w:rPr>
        <w:t xml:space="preserve"> бизнеса</w:t>
      </w:r>
      <w:r w:rsidR="000912D0" w:rsidRPr="000912D0">
        <w:rPr>
          <w:rFonts w:eastAsia="Calibri"/>
          <w:sz w:val="28"/>
          <w:szCs w:val="28"/>
          <w:lang w:eastAsia="en-US"/>
        </w:rPr>
        <w:t>.</w:t>
      </w:r>
    </w:p>
    <w:p w14:paraId="34270A59" w14:textId="77777777" w:rsidR="00957C55" w:rsidRDefault="00957C55" w:rsidP="00957C55">
      <w:pPr>
        <w:numPr>
          <w:ilvl w:val="0"/>
          <w:numId w:val="7"/>
        </w:numPr>
        <w:tabs>
          <w:tab w:val="left" w:pos="1134"/>
        </w:tabs>
        <w:spacing w:line="360" w:lineRule="auto"/>
        <w:jc w:val="both"/>
        <w:rPr>
          <w:sz w:val="28"/>
          <w:szCs w:val="28"/>
        </w:rPr>
      </w:pPr>
      <w:r w:rsidRPr="00CB55DF">
        <w:rPr>
          <w:sz w:val="28"/>
          <w:szCs w:val="28"/>
        </w:rPr>
        <w:t>Мониторинг эффективности бизнес-процессов компании.</w:t>
      </w:r>
    </w:p>
    <w:p w14:paraId="58C4C642" w14:textId="77777777" w:rsidR="00957C55" w:rsidRPr="00CB55DF" w:rsidRDefault="00957C55" w:rsidP="00957C55">
      <w:pPr>
        <w:numPr>
          <w:ilvl w:val="0"/>
          <w:numId w:val="7"/>
        </w:numPr>
        <w:tabs>
          <w:tab w:val="left" w:pos="1134"/>
        </w:tabs>
        <w:spacing w:line="360" w:lineRule="auto"/>
        <w:jc w:val="both"/>
        <w:rPr>
          <w:sz w:val="28"/>
          <w:szCs w:val="28"/>
        </w:rPr>
      </w:pPr>
      <w:r w:rsidRPr="00CB55DF">
        <w:rPr>
          <w:sz w:val="28"/>
          <w:szCs w:val="28"/>
        </w:rPr>
        <w:t>Технологии бизнес-аналитики.</w:t>
      </w:r>
    </w:p>
    <w:p w14:paraId="0FF6A839" w14:textId="77777777" w:rsidR="00957C55" w:rsidRPr="008E22F3" w:rsidRDefault="00957C55" w:rsidP="00957C55">
      <w:pPr>
        <w:numPr>
          <w:ilvl w:val="0"/>
          <w:numId w:val="7"/>
        </w:numPr>
        <w:tabs>
          <w:tab w:val="left" w:pos="1134"/>
        </w:tabs>
        <w:spacing w:line="360" w:lineRule="auto"/>
        <w:jc w:val="both"/>
        <w:rPr>
          <w:sz w:val="28"/>
          <w:szCs w:val="28"/>
        </w:rPr>
      </w:pPr>
      <w:r w:rsidRPr="00CB55DF">
        <w:rPr>
          <w:sz w:val="28"/>
          <w:szCs w:val="28"/>
        </w:rPr>
        <w:t>Основные правила моделирования бизнес-процессов согласно IDEF0</w:t>
      </w:r>
      <w:r>
        <w:rPr>
          <w:sz w:val="28"/>
          <w:szCs w:val="28"/>
        </w:rPr>
        <w:t>.</w:t>
      </w:r>
    </w:p>
    <w:p w14:paraId="04A048CF" w14:textId="77777777" w:rsidR="00957C55" w:rsidRPr="00CB55DF" w:rsidRDefault="00957C55" w:rsidP="00957C55">
      <w:pPr>
        <w:numPr>
          <w:ilvl w:val="0"/>
          <w:numId w:val="7"/>
        </w:numPr>
        <w:tabs>
          <w:tab w:val="left" w:pos="1134"/>
        </w:tabs>
        <w:spacing w:line="360" w:lineRule="auto"/>
        <w:jc w:val="both"/>
        <w:rPr>
          <w:sz w:val="28"/>
          <w:szCs w:val="28"/>
        </w:rPr>
      </w:pPr>
      <w:r w:rsidRPr="00CB55DF">
        <w:rPr>
          <w:sz w:val="28"/>
          <w:szCs w:val="28"/>
        </w:rPr>
        <w:t>Основные правила моделирования бизнес-процессов согласно IDEF3</w:t>
      </w:r>
      <w:r>
        <w:rPr>
          <w:sz w:val="28"/>
          <w:szCs w:val="28"/>
        </w:rPr>
        <w:t>.</w:t>
      </w:r>
    </w:p>
    <w:p w14:paraId="1415E639" w14:textId="77777777" w:rsidR="00957C55" w:rsidRPr="00CB55DF" w:rsidRDefault="00957C55" w:rsidP="00957C55">
      <w:pPr>
        <w:numPr>
          <w:ilvl w:val="0"/>
          <w:numId w:val="7"/>
        </w:numPr>
        <w:tabs>
          <w:tab w:val="left" w:pos="1134"/>
        </w:tabs>
        <w:spacing w:line="360" w:lineRule="auto"/>
        <w:jc w:val="both"/>
        <w:rPr>
          <w:sz w:val="28"/>
          <w:szCs w:val="28"/>
        </w:rPr>
      </w:pPr>
      <w:r w:rsidRPr="00CB55DF">
        <w:rPr>
          <w:sz w:val="28"/>
          <w:szCs w:val="28"/>
        </w:rPr>
        <w:t>Основные правила моделирования бизнес-процессов согласно нотации BPMN</w:t>
      </w:r>
      <w:r>
        <w:rPr>
          <w:sz w:val="28"/>
          <w:szCs w:val="28"/>
        </w:rPr>
        <w:t>.</w:t>
      </w:r>
    </w:p>
    <w:p w14:paraId="7634F9ED" w14:textId="3A1CB510" w:rsidR="000912D0" w:rsidRPr="00957C55" w:rsidRDefault="00957C55" w:rsidP="00957C55">
      <w:pPr>
        <w:numPr>
          <w:ilvl w:val="0"/>
          <w:numId w:val="7"/>
        </w:numPr>
        <w:tabs>
          <w:tab w:val="left" w:pos="1134"/>
        </w:tabs>
        <w:spacing w:line="360" w:lineRule="auto"/>
        <w:jc w:val="both"/>
        <w:rPr>
          <w:sz w:val="28"/>
          <w:szCs w:val="28"/>
        </w:rPr>
      </w:pPr>
      <w:r w:rsidRPr="00957C55">
        <w:rPr>
          <w:sz w:val="28"/>
          <w:szCs w:val="28"/>
        </w:rPr>
        <w:t>Моделировани</w:t>
      </w:r>
      <w:r>
        <w:rPr>
          <w:sz w:val="28"/>
          <w:szCs w:val="28"/>
        </w:rPr>
        <w:t>е</w:t>
      </w:r>
      <w:r w:rsidRPr="00957C55">
        <w:rPr>
          <w:sz w:val="28"/>
          <w:szCs w:val="28"/>
        </w:rPr>
        <w:t xml:space="preserve"> архитектуры бизнес-процессов предприятия</w:t>
      </w:r>
      <w:r w:rsidR="000912D0" w:rsidRPr="00957C55">
        <w:rPr>
          <w:sz w:val="28"/>
          <w:szCs w:val="28"/>
        </w:rPr>
        <w:t>.</w:t>
      </w:r>
    </w:p>
    <w:p w14:paraId="18468578" w14:textId="3FEA6BB4" w:rsidR="000912D0" w:rsidRPr="00957C55" w:rsidRDefault="00957C55" w:rsidP="00957C55">
      <w:pPr>
        <w:numPr>
          <w:ilvl w:val="0"/>
          <w:numId w:val="7"/>
        </w:numPr>
        <w:tabs>
          <w:tab w:val="left" w:pos="1134"/>
        </w:tabs>
        <w:spacing w:line="360" w:lineRule="auto"/>
        <w:jc w:val="both"/>
        <w:rPr>
          <w:sz w:val="28"/>
          <w:szCs w:val="28"/>
        </w:rPr>
      </w:pPr>
      <w:r w:rsidRPr="00957C55">
        <w:rPr>
          <w:sz w:val="28"/>
          <w:szCs w:val="28"/>
        </w:rPr>
        <w:lastRenderedPageBreak/>
        <w:t>Модель бизнес-процессов «как есть»</w:t>
      </w:r>
      <w:r w:rsidR="000912D0" w:rsidRPr="00957C55">
        <w:rPr>
          <w:sz w:val="28"/>
          <w:szCs w:val="28"/>
        </w:rPr>
        <w:t>.</w:t>
      </w:r>
    </w:p>
    <w:p w14:paraId="0C75C447" w14:textId="49638787" w:rsidR="000912D0" w:rsidRPr="00957C55" w:rsidRDefault="00957C55" w:rsidP="00957C55">
      <w:pPr>
        <w:numPr>
          <w:ilvl w:val="0"/>
          <w:numId w:val="7"/>
        </w:numPr>
        <w:tabs>
          <w:tab w:val="left" w:pos="1134"/>
        </w:tabs>
        <w:spacing w:line="360" w:lineRule="auto"/>
        <w:jc w:val="both"/>
        <w:rPr>
          <w:sz w:val="28"/>
          <w:szCs w:val="28"/>
        </w:rPr>
      </w:pPr>
      <w:r w:rsidRPr="00957C55">
        <w:rPr>
          <w:sz w:val="28"/>
          <w:szCs w:val="28"/>
        </w:rPr>
        <w:t>Функциональн</w:t>
      </w:r>
      <w:r>
        <w:rPr>
          <w:sz w:val="28"/>
          <w:szCs w:val="28"/>
        </w:rPr>
        <w:t xml:space="preserve">ый и </w:t>
      </w:r>
      <w:r w:rsidRPr="00957C55">
        <w:rPr>
          <w:sz w:val="28"/>
          <w:szCs w:val="28"/>
        </w:rPr>
        <w:t>процессн</w:t>
      </w:r>
      <w:r>
        <w:rPr>
          <w:sz w:val="28"/>
          <w:szCs w:val="28"/>
        </w:rPr>
        <w:t xml:space="preserve">ый </w:t>
      </w:r>
      <w:r w:rsidRPr="00957C55">
        <w:rPr>
          <w:sz w:val="28"/>
          <w:szCs w:val="28"/>
        </w:rPr>
        <w:t>подход к описанию бизнес-процессов</w:t>
      </w:r>
      <w:r w:rsidR="000912D0" w:rsidRPr="00957C55">
        <w:rPr>
          <w:sz w:val="28"/>
          <w:szCs w:val="28"/>
        </w:rPr>
        <w:t>.</w:t>
      </w:r>
    </w:p>
    <w:p w14:paraId="1DD38B8C" w14:textId="4B8C0AA0" w:rsidR="000912D0" w:rsidRPr="006C1436" w:rsidRDefault="006C1436" w:rsidP="006C1436">
      <w:pPr>
        <w:numPr>
          <w:ilvl w:val="0"/>
          <w:numId w:val="7"/>
        </w:numPr>
        <w:tabs>
          <w:tab w:val="left" w:pos="1134"/>
        </w:tabs>
        <w:spacing w:line="360" w:lineRule="auto"/>
        <w:jc w:val="both"/>
        <w:rPr>
          <w:sz w:val="28"/>
          <w:szCs w:val="28"/>
        </w:rPr>
      </w:pPr>
      <w:r w:rsidRPr="006C1436">
        <w:rPr>
          <w:sz w:val="28"/>
          <w:szCs w:val="28"/>
        </w:rPr>
        <w:t>Преимущества, достигаемые за счет использования бизнес-аналитики</w:t>
      </w:r>
      <w:r w:rsidR="000912D0" w:rsidRPr="006C1436">
        <w:rPr>
          <w:sz w:val="28"/>
          <w:szCs w:val="28"/>
        </w:rPr>
        <w:t>.</w:t>
      </w:r>
    </w:p>
    <w:p w14:paraId="057391B7" w14:textId="77777777" w:rsidR="00EF6876" w:rsidRPr="000912D0" w:rsidRDefault="00EF6876" w:rsidP="00274E6C">
      <w:pPr>
        <w:spacing w:line="360" w:lineRule="auto"/>
        <w:ind w:firstLine="709"/>
        <w:rPr>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096EAE19" w14:textId="77777777" w:rsidR="006C1436" w:rsidRPr="006C1436" w:rsidRDefault="006C1436" w:rsidP="006C1436">
      <w:pPr>
        <w:widowControl w:val="0"/>
        <w:numPr>
          <w:ilvl w:val="0"/>
          <w:numId w:val="6"/>
        </w:numPr>
        <w:tabs>
          <w:tab w:val="clear" w:pos="720"/>
          <w:tab w:val="left" w:pos="426"/>
        </w:tabs>
        <w:spacing w:line="360" w:lineRule="auto"/>
        <w:ind w:left="0" w:firstLine="709"/>
        <w:rPr>
          <w:b/>
          <w:bCs/>
          <w:sz w:val="28"/>
          <w:szCs w:val="28"/>
        </w:rPr>
      </w:pPr>
      <w:r w:rsidRPr="006C1436">
        <w:rPr>
          <w:b/>
          <w:bCs/>
          <w:sz w:val="28"/>
          <w:szCs w:val="28"/>
        </w:rPr>
        <w:t>Инновационные бизнес-проекты классифицируются следующим образом:</w:t>
      </w:r>
    </w:p>
    <w:p w14:paraId="7619ADCD" w14:textId="130D5229" w:rsidR="006C1436" w:rsidRPr="00884546" w:rsidRDefault="006C1436" w:rsidP="006C1436">
      <w:pPr>
        <w:widowControl w:val="0"/>
        <w:numPr>
          <w:ilvl w:val="1"/>
          <w:numId w:val="6"/>
        </w:numPr>
        <w:tabs>
          <w:tab w:val="left" w:pos="426"/>
        </w:tabs>
        <w:spacing w:line="360" w:lineRule="auto"/>
        <w:ind w:left="0" w:firstLine="709"/>
        <w:rPr>
          <w:sz w:val="28"/>
          <w:szCs w:val="28"/>
        </w:rPr>
      </w:pPr>
      <w:r w:rsidRPr="00884546">
        <w:rPr>
          <w:sz w:val="28"/>
          <w:szCs w:val="28"/>
        </w:rPr>
        <w:t>Социальные, организационные, технические.</w:t>
      </w:r>
    </w:p>
    <w:p w14:paraId="522D7E91" w14:textId="6CF60F4D" w:rsidR="006C1436" w:rsidRPr="00884546" w:rsidRDefault="006C1436" w:rsidP="006C1436">
      <w:pPr>
        <w:widowControl w:val="0"/>
        <w:numPr>
          <w:ilvl w:val="1"/>
          <w:numId w:val="6"/>
        </w:numPr>
        <w:tabs>
          <w:tab w:val="left" w:pos="426"/>
        </w:tabs>
        <w:spacing w:line="360" w:lineRule="auto"/>
        <w:ind w:left="0" w:firstLine="709"/>
        <w:rPr>
          <w:sz w:val="28"/>
          <w:szCs w:val="28"/>
        </w:rPr>
      </w:pPr>
      <w:r w:rsidRPr="00884546">
        <w:rPr>
          <w:sz w:val="28"/>
          <w:szCs w:val="28"/>
        </w:rPr>
        <w:t>Социальные, организационные, коммерческие</w:t>
      </w:r>
      <w:r>
        <w:rPr>
          <w:sz w:val="28"/>
          <w:szCs w:val="28"/>
        </w:rPr>
        <w:t>;</w:t>
      </w:r>
    </w:p>
    <w:p w14:paraId="365D6C80" w14:textId="3F26904D" w:rsidR="006C1436" w:rsidRPr="00884546" w:rsidRDefault="006C1436" w:rsidP="006C1436">
      <w:pPr>
        <w:widowControl w:val="0"/>
        <w:numPr>
          <w:ilvl w:val="1"/>
          <w:numId w:val="6"/>
        </w:numPr>
        <w:tabs>
          <w:tab w:val="left" w:pos="426"/>
        </w:tabs>
        <w:spacing w:line="360" w:lineRule="auto"/>
        <w:ind w:left="0" w:firstLine="709"/>
        <w:rPr>
          <w:sz w:val="28"/>
          <w:szCs w:val="28"/>
        </w:rPr>
      </w:pPr>
      <w:r w:rsidRPr="00884546">
        <w:rPr>
          <w:sz w:val="28"/>
          <w:szCs w:val="28"/>
        </w:rPr>
        <w:t>Технические, коммерческие, социальные</w:t>
      </w:r>
      <w:r>
        <w:rPr>
          <w:sz w:val="28"/>
          <w:szCs w:val="28"/>
        </w:rPr>
        <w:t>;</w:t>
      </w:r>
    </w:p>
    <w:p w14:paraId="504B80C7" w14:textId="20055DC2" w:rsidR="006C1436" w:rsidRDefault="006C1436" w:rsidP="006C1436">
      <w:pPr>
        <w:widowControl w:val="0"/>
        <w:numPr>
          <w:ilvl w:val="1"/>
          <w:numId w:val="6"/>
        </w:numPr>
        <w:tabs>
          <w:tab w:val="left" w:pos="426"/>
        </w:tabs>
        <w:spacing w:line="360" w:lineRule="auto"/>
        <w:ind w:left="0" w:firstLine="709"/>
        <w:rPr>
          <w:sz w:val="28"/>
          <w:szCs w:val="28"/>
        </w:rPr>
      </w:pPr>
      <w:r w:rsidRPr="00884546">
        <w:rPr>
          <w:sz w:val="28"/>
          <w:szCs w:val="28"/>
        </w:rPr>
        <w:t>Экономические, социальные, организационные</w:t>
      </w:r>
      <w:r>
        <w:rPr>
          <w:sz w:val="28"/>
          <w:szCs w:val="28"/>
        </w:rPr>
        <w:t>.</w:t>
      </w:r>
    </w:p>
    <w:p w14:paraId="513BD6DA" w14:textId="0B168867" w:rsidR="006C1436" w:rsidRPr="006C1436" w:rsidRDefault="006C1436" w:rsidP="006C1436">
      <w:pPr>
        <w:widowControl w:val="0"/>
        <w:tabs>
          <w:tab w:val="left" w:pos="426"/>
        </w:tabs>
        <w:spacing w:line="360" w:lineRule="auto"/>
        <w:ind w:firstLine="709"/>
        <w:contextualSpacing/>
        <w:rPr>
          <w:rFonts w:eastAsia="Calibri"/>
          <w:sz w:val="28"/>
          <w:szCs w:val="28"/>
          <w:lang w:eastAsia="en-US"/>
        </w:rPr>
      </w:pPr>
      <w:r w:rsidRPr="006C1436">
        <w:rPr>
          <w:rFonts w:eastAsia="Calibri"/>
          <w:sz w:val="28"/>
          <w:szCs w:val="28"/>
          <w:lang w:eastAsia="en-US"/>
        </w:rPr>
        <w:t xml:space="preserve">Ответ: </w:t>
      </w:r>
      <w:r w:rsidR="00776F52">
        <w:rPr>
          <w:rFonts w:eastAsia="Calibri"/>
          <w:sz w:val="28"/>
          <w:szCs w:val="28"/>
          <w:lang w:val="en-US" w:eastAsia="en-US"/>
        </w:rPr>
        <w:t>D</w:t>
      </w:r>
      <w:r w:rsidRPr="006C1436">
        <w:rPr>
          <w:rFonts w:eastAsia="Calibri"/>
          <w:sz w:val="28"/>
          <w:szCs w:val="28"/>
          <w:lang w:eastAsia="en-US"/>
        </w:rPr>
        <w:t>)</w:t>
      </w:r>
    </w:p>
    <w:p w14:paraId="44226B66" w14:textId="6FA982EE" w:rsidR="00776F52" w:rsidRPr="00776F52" w:rsidRDefault="00776F52" w:rsidP="00776F52">
      <w:pPr>
        <w:widowControl w:val="0"/>
        <w:numPr>
          <w:ilvl w:val="0"/>
          <w:numId w:val="6"/>
        </w:numPr>
        <w:tabs>
          <w:tab w:val="clear" w:pos="720"/>
          <w:tab w:val="left" w:pos="426"/>
        </w:tabs>
        <w:spacing w:line="360" w:lineRule="auto"/>
        <w:ind w:left="0" w:firstLine="709"/>
        <w:rPr>
          <w:b/>
          <w:bCs/>
          <w:sz w:val="28"/>
          <w:szCs w:val="28"/>
        </w:rPr>
      </w:pPr>
      <w:r w:rsidRPr="00776F52">
        <w:rPr>
          <w:b/>
          <w:bCs/>
          <w:sz w:val="28"/>
          <w:szCs w:val="28"/>
        </w:rPr>
        <w:t>Что такое «Точка зрения» в стандарте IDEF0</w:t>
      </w:r>
      <w:r w:rsidR="005E51D9">
        <w:rPr>
          <w:b/>
          <w:bCs/>
          <w:sz w:val="28"/>
          <w:szCs w:val="28"/>
        </w:rPr>
        <w:t>:</w:t>
      </w:r>
    </w:p>
    <w:p w14:paraId="777EEEC9" w14:textId="7FAA8EAE"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указание на должностное лицо или подразделение организации, с позиции которого разрабатывается модель</w:t>
      </w:r>
    </w:p>
    <w:p w14:paraId="5B9B80D7" w14:textId="640263D8"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указание на должностное лицо или подразделение организации, для которых разрабатывается модель</w:t>
      </w:r>
    </w:p>
    <w:p w14:paraId="77AAA0A1" w14:textId="634D6441"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список определений для ключевых слов, фраз и аббревиатур, связанных с узлами, блоками, стрелками или с моделью IDEF0 в целом</w:t>
      </w:r>
    </w:p>
    <w:p w14:paraId="44C52437" w14:textId="4C993EA1"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разделение моделируемой функции на функции – компоненты</w:t>
      </w:r>
    </w:p>
    <w:p w14:paraId="718F9E56" w14:textId="03F40DE1" w:rsidR="00E81526" w:rsidRPr="005E029D" w:rsidRDefault="00E81526" w:rsidP="00776F52">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F5B7D">
        <w:rPr>
          <w:rFonts w:eastAsia="Calibri"/>
          <w:sz w:val="28"/>
          <w:szCs w:val="28"/>
          <w:lang w:eastAsia="en-US"/>
        </w:rPr>
        <w:t>А</w:t>
      </w:r>
      <w:r w:rsidRPr="005E029D">
        <w:rPr>
          <w:rFonts w:eastAsia="Calibri"/>
          <w:sz w:val="28"/>
          <w:szCs w:val="28"/>
          <w:lang w:eastAsia="en-US"/>
        </w:rPr>
        <w:t>)</w:t>
      </w:r>
    </w:p>
    <w:p w14:paraId="2E36EB03" w14:textId="77777777" w:rsidR="00776F52" w:rsidRPr="00776F52" w:rsidRDefault="00776F52" w:rsidP="00776F52">
      <w:pPr>
        <w:widowControl w:val="0"/>
        <w:numPr>
          <w:ilvl w:val="0"/>
          <w:numId w:val="6"/>
        </w:numPr>
        <w:tabs>
          <w:tab w:val="clear" w:pos="720"/>
          <w:tab w:val="left" w:pos="426"/>
        </w:tabs>
        <w:spacing w:line="360" w:lineRule="auto"/>
        <w:ind w:left="0" w:firstLine="709"/>
        <w:rPr>
          <w:b/>
          <w:bCs/>
          <w:sz w:val="28"/>
          <w:szCs w:val="28"/>
        </w:rPr>
      </w:pPr>
      <w:r w:rsidRPr="00776F52">
        <w:rPr>
          <w:b/>
          <w:bCs/>
          <w:sz w:val="28"/>
          <w:szCs w:val="28"/>
        </w:rPr>
        <w:t>Имя блока в моделировании IDEF0 должно быть:</w:t>
      </w:r>
    </w:p>
    <w:p w14:paraId="0BE2A5DD" w14:textId="262CC1EF"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 xml:space="preserve">глаголом или глагольным </w:t>
      </w:r>
      <w:r>
        <w:rPr>
          <w:sz w:val="28"/>
          <w:szCs w:val="28"/>
        </w:rPr>
        <w:t>существительным</w:t>
      </w:r>
    </w:p>
    <w:p w14:paraId="1101C59D" w14:textId="22CA12F0"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существительным</w:t>
      </w:r>
    </w:p>
    <w:p w14:paraId="0C06BF9A" w14:textId="39258B34"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прилагательным</w:t>
      </w:r>
    </w:p>
    <w:p w14:paraId="30402A73" w14:textId="7A7B7CE1" w:rsidR="00776F52" w:rsidRPr="00776F52" w:rsidRDefault="00776F52" w:rsidP="00776F52">
      <w:pPr>
        <w:widowControl w:val="0"/>
        <w:numPr>
          <w:ilvl w:val="1"/>
          <w:numId w:val="6"/>
        </w:numPr>
        <w:tabs>
          <w:tab w:val="left" w:pos="426"/>
        </w:tabs>
        <w:spacing w:line="360" w:lineRule="auto"/>
        <w:ind w:left="0" w:firstLine="709"/>
        <w:rPr>
          <w:sz w:val="28"/>
          <w:szCs w:val="28"/>
        </w:rPr>
      </w:pPr>
      <w:r w:rsidRPr="00776F52">
        <w:rPr>
          <w:sz w:val="28"/>
          <w:szCs w:val="28"/>
        </w:rPr>
        <w:t>деепричастным оборотом</w:t>
      </w:r>
    </w:p>
    <w:p w14:paraId="5C75A532" w14:textId="2939BB8F" w:rsidR="00E81526" w:rsidRPr="005E029D" w:rsidRDefault="00E81526" w:rsidP="00776F52">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776F52">
        <w:rPr>
          <w:rFonts w:eastAsia="Calibri"/>
          <w:sz w:val="28"/>
          <w:szCs w:val="28"/>
          <w:lang w:eastAsia="en-US"/>
        </w:rPr>
        <w:t>А</w:t>
      </w:r>
      <w:r w:rsidRPr="005E029D">
        <w:rPr>
          <w:rFonts w:eastAsia="Calibri"/>
          <w:sz w:val="28"/>
          <w:szCs w:val="28"/>
          <w:lang w:eastAsia="en-US"/>
        </w:rPr>
        <w:t>)</w:t>
      </w:r>
    </w:p>
    <w:p w14:paraId="2279D12C" w14:textId="207BD237" w:rsidR="00CD6DCA" w:rsidRPr="00CD6DCA" w:rsidRDefault="00CD6DCA" w:rsidP="00CD6DCA">
      <w:pPr>
        <w:widowControl w:val="0"/>
        <w:numPr>
          <w:ilvl w:val="0"/>
          <w:numId w:val="6"/>
        </w:numPr>
        <w:tabs>
          <w:tab w:val="clear" w:pos="720"/>
          <w:tab w:val="left" w:pos="426"/>
        </w:tabs>
        <w:spacing w:line="360" w:lineRule="auto"/>
        <w:ind w:left="0" w:firstLine="709"/>
        <w:rPr>
          <w:b/>
          <w:bCs/>
          <w:sz w:val="28"/>
          <w:szCs w:val="28"/>
        </w:rPr>
      </w:pPr>
      <w:r w:rsidRPr="00CD6DCA">
        <w:rPr>
          <w:b/>
          <w:bCs/>
          <w:sz w:val="28"/>
          <w:szCs w:val="28"/>
        </w:rPr>
        <w:t>Стрелка, помещаемая в туннель на свободном конце, означает, что</w:t>
      </w:r>
      <w:r>
        <w:rPr>
          <w:b/>
          <w:bCs/>
          <w:sz w:val="28"/>
          <w:szCs w:val="28"/>
        </w:rPr>
        <w:t>:</w:t>
      </w:r>
    </w:p>
    <w:p w14:paraId="365A53BC" w14:textId="00D47A83" w:rsidR="00CD6DCA" w:rsidRPr="00CD6DCA" w:rsidRDefault="00CD6DCA" w:rsidP="00CD6DCA">
      <w:pPr>
        <w:widowControl w:val="0"/>
        <w:numPr>
          <w:ilvl w:val="1"/>
          <w:numId w:val="6"/>
        </w:numPr>
        <w:tabs>
          <w:tab w:val="left" w:pos="426"/>
        </w:tabs>
        <w:spacing w:line="360" w:lineRule="auto"/>
        <w:ind w:left="0" w:firstLine="709"/>
        <w:rPr>
          <w:sz w:val="28"/>
          <w:szCs w:val="28"/>
        </w:rPr>
      </w:pPr>
      <w:r w:rsidRPr="00CD6DCA">
        <w:rPr>
          <w:sz w:val="28"/>
          <w:szCs w:val="28"/>
        </w:rPr>
        <w:lastRenderedPageBreak/>
        <w:t>выраженные ею данные отсутствуют на родительской диаграмме</w:t>
      </w:r>
    </w:p>
    <w:p w14:paraId="424B2977" w14:textId="00D5B71A" w:rsidR="00CD6DCA" w:rsidRPr="00CD6DCA" w:rsidRDefault="00CD6DCA" w:rsidP="00CD6DCA">
      <w:pPr>
        <w:widowControl w:val="0"/>
        <w:numPr>
          <w:ilvl w:val="1"/>
          <w:numId w:val="6"/>
        </w:numPr>
        <w:tabs>
          <w:tab w:val="left" w:pos="426"/>
        </w:tabs>
        <w:spacing w:line="360" w:lineRule="auto"/>
        <w:ind w:left="0" w:firstLine="709"/>
        <w:rPr>
          <w:sz w:val="28"/>
          <w:szCs w:val="28"/>
        </w:rPr>
      </w:pPr>
      <w:r w:rsidRPr="00CD6DCA">
        <w:rPr>
          <w:sz w:val="28"/>
          <w:szCs w:val="28"/>
        </w:rPr>
        <w:t>данные, выраженные этой стрелкой, не обязательны на следующем уровне декомпозиции</w:t>
      </w:r>
    </w:p>
    <w:p w14:paraId="58828FB9" w14:textId="5340CB4F" w:rsidR="00CD6DCA" w:rsidRPr="00CD6DCA" w:rsidRDefault="00CD6DCA" w:rsidP="00CD6DCA">
      <w:pPr>
        <w:widowControl w:val="0"/>
        <w:numPr>
          <w:ilvl w:val="1"/>
          <w:numId w:val="6"/>
        </w:numPr>
        <w:tabs>
          <w:tab w:val="left" w:pos="426"/>
        </w:tabs>
        <w:spacing w:line="360" w:lineRule="auto"/>
        <w:ind w:left="0" w:firstLine="709"/>
        <w:rPr>
          <w:sz w:val="28"/>
          <w:szCs w:val="28"/>
        </w:rPr>
      </w:pPr>
      <w:r w:rsidRPr="00CD6DCA">
        <w:rPr>
          <w:sz w:val="28"/>
          <w:szCs w:val="28"/>
        </w:rPr>
        <w:t>произошла ошибка при построении модели</w:t>
      </w:r>
    </w:p>
    <w:p w14:paraId="16CD3E24" w14:textId="708DF322" w:rsidR="00CD6DCA" w:rsidRPr="00CD6DCA" w:rsidRDefault="00CD6DCA" w:rsidP="00CD6DCA">
      <w:pPr>
        <w:widowControl w:val="0"/>
        <w:numPr>
          <w:ilvl w:val="1"/>
          <w:numId w:val="6"/>
        </w:numPr>
        <w:tabs>
          <w:tab w:val="left" w:pos="426"/>
        </w:tabs>
        <w:spacing w:line="360" w:lineRule="auto"/>
        <w:ind w:left="0" w:firstLine="709"/>
        <w:rPr>
          <w:sz w:val="28"/>
          <w:szCs w:val="28"/>
        </w:rPr>
      </w:pPr>
      <w:r w:rsidRPr="00CD6DCA">
        <w:rPr>
          <w:sz w:val="28"/>
          <w:szCs w:val="28"/>
        </w:rPr>
        <w:t>произошло объединение двух или большего числа сегментов стрелок в один сегмент</w:t>
      </w:r>
    </w:p>
    <w:p w14:paraId="651A852E" w14:textId="15BE6356" w:rsidR="00E81526" w:rsidRPr="005E029D" w:rsidRDefault="00E81526" w:rsidP="00CD6DCA">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CD6DCA">
        <w:rPr>
          <w:rFonts w:eastAsia="Calibri"/>
          <w:sz w:val="28"/>
          <w:szCs w:val="28"/>
          <w:lang w:eastAsia="en-US"/>
        </w:rPr>
        <w:t>А</w:t>
      </w:r>
      <w:r w:rsidRPr="005E029D">
        <w:rPr>
          <w:rFonts w:eastAsia="Calibri"/>
          <w:sz w:val="28"/>
          <w:szCs w:val="28"/>
          <w:lang w:eastAsia="en-US"/>
        </w:rPr>
        <w:t>)</w:t>
      </w:r>
    </w:p>
    <w:p w14:paraId="034A6AEC" w14:textId="0E91D9C7" w:rsidR="00CD6DCA" w:rsidRPr="00CD6DCA" w:rsidRDefault="00CD6DCA" w:rsidP="00CD6DCA">
      <w:pPr>
        <w:widowControl w:val="0"/>
        <w:numPr>
          <w:ilvl w:val="0"/>
          <w:numId w:val="6"/>
        </w:numPr>
        <w:tabs>
          <w:tab w:val="clear" w:pos="720"/>
          <w:tab w:val="left" w:pos="426"/>
        </w:tabs>
        <w:spacing w:line="360" w:lineRule="auto"/>
        <w:ind w:left="0" w:firstLine="709"/>
        <w:rPr>
          <w:b/>
          <w:bCs/>
          <w:sz w:val="28"/>
          <w:szCs w:val="28"/>
        </w:rPr>
      </w:pPr>
      <w:r w:rsidRPr="00CD6DCA">
        <w:rPr>
          <w:b/>
          <w:bCs/>
          <w:sz w:val="28"/>
          <w:szCs w:val="28"/>
        </w:rPr>
        <w:t>Отношение обратной связи по входу имеет место тогда, когда</w:t>
      </w:r>
      <w:r>
        <w:rPr>
          <w:b/>
          <w:bCs/>
          <w:sz w:val="28"/>
          <w:szCs w:val="28"/>
        </w:rPr>
        <w:t>:</w:t>
      </w:r>
    </w:p>
    <w:p w14:paraId="58F497B4" w14:textId="15A1625A" w:rsidR="00CD6DCA" w:rsidRPr="005E51D9" w:rsidRDefault="00CD6DCA" w:rsidP="005E51D9">
      <w:pPr>
        <w:widowControl w:val="0"/>
        <w:numPr>
          <w:ilvl w:val="1"/>
          <w:numId w:val="6"/>
        </w:numPr>
        <w:tabs>
          <w:tab w:val="left" w:pos="426"/>
        </w:tabs>
        <w:spacing w:line="360" w:lineRule="auto"/>
        <w:ind w:left="0" w:firstLine="709"/>
        <w:rPr>
          <w:sz w:val="28"/>
          <w:szCs w:val="28"/>
        </w:rPr>
      </w:pPr>
      <w:r w:rsidRPr="005E51D9">
        <w:rPr>
          <w:sz w:val="28"/>
          <w:szCs w:val="28"/>
        </w:rPr>
        <w:t>выход блока становиться входом другого блока с большим доминированием</w:t>
      </w:r>
    </w:p>
    <w:p w14:paraId="3A6CC888" w14:textId="37624B45" w:rsidR="00CD6DCA" w:rsidRPr="005E51D9" w:rsidRDefault="00CD6DCA" w:rsidP="005E51D9">
      <w:pPr>
        <w:widowControl w:val="0"/>
        <w:numPr>
          <w:ilvl w:val="1"/>
          <w:numId w:val="6"/>
        </w:numPr>
        <w:tabs>
          <w:tab w:val="left" w:pos="426"/>
        </w:tabs>
        <w:spacing w:line="360" w:lineRule="auto"/>
        <w:ind w:left="0" w:firstLine="709"/>
        <w:rPr>
          <w:sz w:val="28"/>
          <w:szCs w:val="28"/>
        </w:rPr>
      </w:pPr>
      <w:r w:rsidRPr="005E51D9">
        <w:rPr>
          <w:sz w:val="28"/>
          <w:szCs w:val="28"/>
        </w:rPr>
        <w:t>выход одного блока служит управляющим воздействием на блок с меньшим доминированием</w:t>
      </w:r>
    </w:p>
    <w:p w14:paraId="7A55E8B6" w14:textId="157819A3" w:rsidR="00CD6DCA" w:rsidRPr="005E51D9" w:rsidRDefault="00CD6DCA" w:rsidP="005E51D9">
      <w:pPr>
        <w:widowControl w:val="0"/>
        <w:numPr>
          <w:ilvl w:val="1"/>
          <w:numId w:val="6"/>
        </w:numPr>
        <w:tabs>
          <w:tab w:val="left" w:pos="426"/>
        </w:tabs>
        <w:spacing w:line="360" w:lineRule="auto"/>
        <w:ind w:left="0" w:firstLine="709"/>
        <w:rPr>
          <w:sz w:val="28"/>
          <w:szCs w:val="28"/>
        </w:rPr>
      </w:pPr>
      <w:r w:rsidRPr="005E51D9">
        <w:rPr>
          <w:sz w:val="28"/>
          <w:szCs w:val="28"/>
        </w:rPr>
        <w:t>возникает соединение выхода одного блока с входом другого блока с меньшим доминированием</w:t>
      </w:r>
    </w:p>
    <w:p w14:paraId="0374B356" w14:textId="53A7DAD9" w:rsidR="005E51D9" w:rsidRPr="005E51D9" w:rsidRDefault="00CD6DCA" w:rsidP="005E51D9">
      <w:pPr>
        <w:widowControl w:val="0"/>
        <w:numPr>
          <w:ilvl w:val="1"/>
          <w:numId w:val="6"/>
        </w:numPr>
        <w:tabs>
          <w:tab w:val="left" w:pos="426"/>
        </w:tabs>
        <w:spacing w:line="360" w:lineRule="auto"/>
        <w:ind w:left="0" w:firstLine="709"/>
        <w:rPr>
          <w:sz w:val="28"/>
          <w:szCs w:val="28"/>
        </w:rPr>
      </w:pPr>
      <w:r w:rsidRPr="005E51D9">
        <w:rPr>
          <w:sz w:val="28"/>
          <w:szCs w:val="28"/>
        </w:rPr>
        <w:t>выход некоторого блока создает управляющее воздействие на блок с большим доминированием</w:t>
      </w:r>
    </w:p>
    <w:p w14:paraId="06011C58" w14:textId="792C32D0" w:rsidR="00E81526" w:rsidRPr="005E029D" w:rsidRDefault="00E81526" w:rsidP="00CD6DCA">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5E51D9">
        <w:rPr>
          <w:rFonts w:eastAsia="Calibri"/>
          <w:sz w:val="28"/>
          <w:szCs w:val="28"/>
          <w:lang w:eastAsia="en-US"/>
        </w:rPr>
        <w:t>А</w:t>
      </w:r>
      <w:r w:rsidRPr="005E029D">
        <w:rPr>
          <w:rFonts w:eastAsia="Calibri"/>
          <w:sz w:val="28"/>
          <w:szCs w:val="28"/>
          <w:lang w:eastAsia="en-US"/>
        </w:rPr>
        <w:t>)</w:t>
      </w:r>
    </w:p>
    <w:p w14:paraId="66567718" w14:textId="77777777" w:rsidR="00274E6C" w:rsidRPr="005E029D" w:rsidRDefault="00274E6C" w:rsidP="00274E6C">
      <w:pPr>
        <w:widowControl w:val="0"/>
        <w:tabs>
          <w:tab w:val="left" w:pos="426"/>
        </w:tabs>
        <w:spacing w:line="360" w:lineRule="auto"/>
        <w:ind w:firstLine="709"/>
        <w:rPr>
          <w:rFonts w:eastAsiaTheme="minorHAnsi"/>
          <w:sz w:val="28"/>
          <w:szCs w:val="28"/>
          <w:lang w:eastAsia="en-US"/>
        </w:rPr>
      </w:pPr>
    </w:p>
    <w:p w14:paraId="1354A3B4" w14:textId="77777777" w:rsidR="00274E6C" w:rsidRPr="005E029D" w:rsidRDefault="00274E6C" w:rsidP="00F36673">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5E540C5" w14:textId="77777777" w:rsidR="00274E6C" w:rsidRPr="005E029D" w:rsidRDefault="00274E6C" w:rsidP="009F59B7">
      <w:pPr>
        <w:spacing w:line="360" w:lineRule="auto"/>
        <w:ind w:firstLine="720"/>
        <w:jc w:val="both"/>
        <w:rPr>
          <w:sz w:val="28"/>
          <w:szCs w:val="28"/>
        </w:rPr>
      </w:pPr>
    </w:p>
    <w:p w14:paraId="204A24B2" w14:textId="26BD0A72" w:rsidR="00DC22B9" w:rsidRPr="005E029D" w:rsidRDefault="00DC22B9" w:rsidP="00DC22B9">
      <w:pPr>
        <w:spacing w:line="360" w:lineRule="auto"/>
        <w:jc w:val="center"/>
        <w:rPr>
          <w:b/>
          <w:sz w:val="28"/>
          <w:szCs w:val="28"/>
        </w:rPr>
      </w:pPr>
      <w:r w:rsidRPr="005E029D">
        <w:rPr>
          <w:b/>
          <w:sz w:val="28"/>
          <w:szCs w:val="28"/>
        </w:rPr>
        <w:t xml:space="preserve">Примерные задания для выполнения контрольной работы </w:t>
      </w:r>
    </w:p>
    <w:p w14:paraId="2A03A830" w14:textId="77777777" w:rsidR="005E029D" w:rsidRPr="005E029D" w:rsidRDefault="005E029D" w:rsidP="00DC22B9">
      <w:pPr>
        <w:spacing w:line="360" w:lineRule="auto"/>
        <w:jc w:val="center"/>
        <w:rPr>
          <w:b/>
          <w:sz w:val="28"/>
          <w:szCs w:val="28"/>
        </w:rPr>
      </w:pPr>
    </w:p>
    <w:p w14:paraId="576E9722" w14:textId="77777777" w:rsidR="00DC22B9" w:rsidRPr="00675A68" w:rsidRDefault="00DC22B9" w:rsidP="00675A68">
      <w:pPr>
        <w:spacing w:before="120" w:after="120" w:line="360" w:lineRule="auto"/>
        <w:jc w:val="center"/>
        <w:rPr>
          <w:b/>
          <w:bCs/>
          <w:sz w:val="28"/>
          <w:szCs w:val="28"/>
        </w:rPr>
      </w:pPr>
      <w:r w:rsidRPr="00675A68">
        <w:rPr>
          <w:b/>
          <w:bCs/>
          <w:sz w:val="28"/>
          <w:szCs w:val="28"/>
        </w:rPr>
        <w:t>Задание 1.</w:t>
      </w:r>
    </w:p>
    <w:p w14:paraId="0E4DE177" w14:textId="6DA8F01F" w:rsidR="00DE60CA" w:rsidRPr="00DE60CA" w:rsidRDefault="006C1951" w:rsidP="00DE60CA">
      <w:pPr>
        <w:spacing w:line="360" w:lineRule="auto"/>
        <w:jc w:val="both"/>
        <w:rPr>
          <w:bCs/>
          <w:sz w:val="28"/>
          <w:szCs w:val="28"/>
        </w:rPr>
      </w:pPr>
      <w:r w:rsidRPr="00675A68">
        <w:rPr>
          <w:b/>
          <w:sz w:val="28"/>
          <w:szCs w:val="28"/>
        </w:rPr>
        <w:t>Тест №1</w:t>
      </w:r>
      <w:r w:rsidRPr="00675A68">
        <w:rPr>
          <w:b/>
          <w:sz w:val="28"/>
        </w:rPr>
        <w:t xml:space="preserve">. </w:t>
      </w:r>
      <w:r w:rsidR="00DE60CA" w:rsidRPr="00DE60CA">
        <w:rPr>
          <w:bCs/>
          <w:sz w:val="28"/>
          <w:szCs w:val="28"/>
        </w:rPr>
        <w:t xml:space="preserve">Разделение понятий «проект» и «инвестиционный </w:t>
      </w:r>
      <w:proofErr w:type="gramStart"/>
      <w:r w:rsidR="00DE60CA" w:rsidRPr="00DE60CA">
        <w:rPr>
          <w:bCs/>
          <w:sz w:val="28"/>
          <w:szCs w:val="28"/>
        </w:rPr>
        <w:t>проект»</w:t>
      </w:r>
      <w:r>
        <w:rPr>
          <w:bCs/>
          <w:sz w:val="28"/>
          <w:szCs w:val="28"/>
        </w:rPr>
        <w:t>…</w:t>
      </w:r>
      <w:proofErr w:type="gramEnd"/>
      <w:r>
        <w:rPr>
          <w:bCs/>
          <w:sz w:val="28"/>
          <w:szCs w:val="28"/>
        </w:rPr>
        <w:t>.</w:t>
      </w:r>
    </w:p>
    <w:p w14:paraId="5CCF4F4C" w14:textId="0BD816E6" w:rsidR="00DE60CA" w:rsidRPr="00DE60CA" w:rsidRDefault="00DE60CA" w:rsidP="00DE60CA">
      <w:pPr>
        <w:pStyle w:val="ac"/>
        <w:numPr>
          <w:ilvl w:val="0"/>
          <w:numId w:val="26"/>
        </w:numPr>
        <w:spacing w:line="360" w:lineRule="auto"/>
        <w:ind w:left="0" w:firstLine="567"/>
        <w:jc w:val="both"/>
        <w:rPr>
          <w:sz w:val="28"/>
        </w:rPr>
      </w:pPr>
      <w:r w:rsidRPr="00DE60CA">
        <w:rPr>
          <w:sz w:val="28"/>
        </w:rPr>
        <w:t>Несправедливо, так как эти понятия являются синонимами;</w:t>
      </w:r>
    </w:p>
    <w:p w14:paraId="1821F1E0" w14:textId="33537595" w:rsidR="00DE60CA" w:rsidRPr="00DE60CA" w:rsidRDefault="00DE60CA" w:rsidP="00DE60CA">
      <w:pPr>
        <w:pStyle w:val="ac"/>
        <w:numPr>
          <w:ilvl w:val="0"/>
          <w:numId w:val="26"/>
        </w:numPr>
        <w:spacing w:line="360" w:lineRule="auto"/>
        <w:ind w:left="0" w:firstLine="567"/>
        <w:jc w:val="both"/>
        <w:rPr>
          <w:sz w:val="28"/>
        </w:rPr>
      </w:pPr>
      <w:r w:rsidRPr="00DE60CA">
        <w:rPr>
          <w:sz w:val="28"/>
        </w:rPr>
        <w:t>Справедливо только для долгосрочных проектов;</w:t>
      </w:r>
    </w:p>
    <w:p w14:paraId="6948DAFD" w14:textId="0FA2DF2D" w:rsidR="00DE60CA" w:rsidRPr="00DE60CA" w:rsidRDefault="00DE60CA" w:rsidP="00DE60CA">
      <w:pPr>
        <w:pStyle w:val="ac"/>
        <w:numPr>
          <w:ilvl w:val="0"/>
          <w:numId w:val="26"/>
        </w:numPr>
        <w:spacing w:line="360" w:lineRule="auto"/>
        <w:ind w:left="0" w:firstLine="567"/>
        <w:jc w:val="both"/>
        <w:rPr>
          <w:sz w:val="28"/>
        </w:rPr>
      </w:pPr>
      <w:r w:rsidRPr="00DE60CA">
        <w:rPr>
          <w:sz w:val="28"/>
        </w:rPr>
        <w:t>Справедливо только для коммерческих проектов;</w:t>
      </w:r>
    </w:p>
    <w:p w14:paraId="10A23D22" w14:textId="6B383064" w:rsidR="009E4634" w:rsidRPr="00DE60CA" w:rsidRDefault="00DE60CA" w:rsidP="00DE60CA">
      <w:pPr>
        <w:pStyle w:val="ac"/>
        <w:numPr>
          <w:ilvl w:val="0"/>
          <w:numId w:val="26"/>
        </w:numPr>
        <w:spacing w:line="360" w:lineRule="auto"/>
        <w:ind w:left="0" w:firstLine="567"/>
        <w:jc w:val="both"/>
        <w:rPr>
          <w:sz w:val="28"/>
        </w:rPr>
      </w:pPr>
      <w:r w:rsidRPr="00DE60CA">
        <w:rPr>
          <w:sz w:val="28"/>
        </w:rPr>
        <w:lastRenderedPageBreak/>
        <w:t>Справедливо, так как понятие проект более широкое, чем инвестиционный проект.</w:t>
      </w:r>
    </w:p>
    <w:p w14:paraId="38A9C57C" w14:textId="1F9229BD" w:rsidR="005E51D9" w:rsidRPr="005E51D9" w:rsidRDefault="005E51D9" w:rsidP="005E51D9">
      <w:pPr>
        <w:spacing w:line="360" w:lineRule="auto"/>
        <w:jc w:val="both"/>
        <w:rPr>
          <w:bCs/>
          <w:sz w:val="28"/>
          <w:szCs w:val="28"/>
        </w:rPr>
      </w:pPr>
      <w:r w:rsidRPr="00675A68">
        <w:rPr>
          <w:b/>
          <w:sz w:val="28"/>
          <w:szCs w:val="28"/>
        </w:rPr>
        <w:t>Тест №</w:t>
      </w:r>
      <w:r>
        <w:rPr>
          <w:b/>
          <w:sz w:val="28"/>
          <w:szCs w:val="28"/>
        </w:rPr>
        <w:t>2</w:t>
      </w:r>
      <w:r w:rsidRPr="00675A68">
        <w:rPr>
          <w:b/>
          <w:sz w:val="28"/>
        </w:rPr>
        <w:t xml:space="preserve">. </w:t>
      </w:r>
      <w:r w:rsidRPr="005E51D9">
        <w:rPr>
          <w:bCs/>
          <w:sz w:val="28"/>
          <w:szCs w:val="28"/>
        </w:rPr>
        <w:t>Динамические модели выделяют в отдельный класс по следующему признаку:</w:t>
      </w:r>
    </w:p>
    <w:p w14:paraId="6409FC36" w14:textId="1F2A668E" w:rsidR="005E51D9" w:rsidRPr="005E51D9" w:rsidRDefault="005E51D9" w:rsidP="005E51D9">
      <w:pPr>
        <w:pStyle w:val="ac"/>
        <w:numPr>
          <w:ilvl w:val="0"/>
          <w:numId w:val="40"/>
        </w:numPr>
        <w:spacing w:line="360" w:lineRule="auto"/>
        <w:ind w:left="0" w:firstLine="567"/>
        <w:jc w:val="both"/>
        <w:rPr>
          <w:sz w:val="28"/>
        </w:rPr>
      </w:pPr>
      <w:r w:rsidRPr="005E51D9">
        <w:rPr>
          <w:sz w:val="28"/>
        </w:rPr>
        <w:t>По уровню моделируемого объекта в хозяйственной иерархии;</w:t>
      </w:r>
    </w:p>
    <w:p w14:paraId="6E1D9F79" w14:textId="4F864EA0" w:rsidR="005E51D9" w:rsidRPr="005E51D9" w:rsidRDefault="005E51D9" w:rsidP="005E51D9">
      <w:pPr>
        <w:pStyle w:val="ac"/>
        <w:numPr>
          <w:ilvl w:val="0"/>
          <w:numId w:val="40"/>
        </w:numPr>
        <w:spacing w:line="360" w:lineRule="auto"/>
        <w:ind w:left="0" w:firstLine="567"/>
        <w:jc w:val="both"/>
        <w:rPr>
          <w:sz w:val="28"/>
        </w:rPr>
      </w:pPr>
      <w:r w:rsidRPr="005E51D9">
        <w:rPr>
          <w:sz w:val="28"/>
        </w:rPr>
        <w:t>По характеру;</w:t>
      </w:r>
    </w:p>
    <w:p w14:paraId="017BC877" w14:textId="6E832970" w:rsidR="005E51D9" w:rsidRPr="005E51D9" w:rsidRDefault="005E51D9" w:rsidP="005E51D9">
      <w:pPr>
        <w:pStyle w:val="ac"/>
        <w:numPr>
          <w:ilvl w:val="0"/>
          <w:numId w:val="40"/>
        </w:numPr>
        <w:spacing w:line="360" w:lineRule="auto"/>
        <w:ind w:left="0" w:firstLine="567"/>
        <w:jc w:val="both"/>
        <w:rPr>
          <w:sz w:val="28"/>
        </w:rPr>
      </w:pPr>
      <w:r w:rsidRPr="005E51D9">
        <w:rPr>
          <w:sz w:val="28"/>
        </w:rPr>
        <w:t>По предназначению (цели создания и применения) модели;</w:t>
      </w:r>
    </w:p>
    <w:p w14:paraId="12425F87" w14:textId="38D99B4F" w:rsidR="005E51D9" w:rsidRPr="005E51D9" w:rsidRDefault="005E51D9" w:rsidP="005E51D9">
      <w:pPr>
        <w:pStyle w:val="ac"/>
        <w:numPr>
          <w:ilvl w:val="0"/>
          <w:numId w:val="40"/>
        </w:numPr>
        <w:spacing w:line="360" w:lineRule="auto"/>
        <w:ind w:left="0" w:firstLine="567"/>
        <w:jc w:val="both"/>
        <w:rPr>
          <w:sz w:val="28"/>
        </w:rPr>
      </w:pPr>
      <w:r w:rsidRPr="005E51D9">
        <w:rPr>
          <w:sz w:val="28"/>
        </w:rPr>
        <w:t>По временному признаку.</w:t>
      </w:r>
    </w:p>
    <w:p w14:paraId="5F404065" w14:textId="03E23CE8" w:rsidR="005E51D9" w:rsidRPr="005E51D9" w:rsidRDefault="005E51D9" w:rsidP="005E51D9">
      <w:pPr>
        <w:spacing w:line="360" w:lineRule="auto"/>
        <w:jc w:val="both"/>
        <w:rPr>
          <w:bCs/>
          <w:sz w:val="28"/>
          <w:szCs w:val="28"/>
        </w:rPr>
      </w:pPr>
      <w:r w:rsidRPr="00675A68">
        <w:rPr>
          <w:b/>
          <w:sz w:val="28"/>
          <w:szCs w:val="28"/>
        </w:rPr>
        <w:t>Тест №</w:t>
      </w:r>
      <w:r>
        <w:rPr>
          <w:b/>
          <w:sz w:val="28"/>
          <w:szCs w:val="28"/>
        </w:rPr>
        <w:t>3</w:t>
      </w:r>
      <w:r w:rsidRPr="00675A68">
        <w:rPr>
          <w:b/>
          <w:sz w:val="28"/>
        </w:rPr>
        <w:t xml:space="preserve">. </w:t>
      </w:r>
      <w:r w:rsidRPr="005E51D9">
        <w:rPr>
          <w:bCs/>
          <w:sz w:val="28"/>
          <w:szCs w:val="28"/>
        </w:rPr>
        <w:t>При моделировании использование знаний для построения обобщающей теории объекта, его преобразования или управления им происходит на этапе:</w:t>
      </w:r>
    </w:p>
    <w:p w14:paraId="3EF33F27" w14:textId="4B13D67E" w:rsidR="005E51D9" w:rsidRPr="00023520" w:rsidRDefault="005E51D9" w:rsidP="00023520">
      <w:pPr>
        <w:pStyle w:val="ac"/>
        <w:numPr>
          <w:ilvl w:val="0"/>
          <w:numId w:val="41"/>
        </w:numPr>
        <w:spacing w:line="360" w:lineRule="auto"/>
        <w:ind w:left="0" w:firstLine="567"/>
        <w:jc w:val="both"/>
        <w:rPr>
          <w:sz w:val="28"/>
        </w:rPr>
      </w:pPr>
      <w:r w:rsidRPr="00023520">
        <w:rPr>
          <w:sz w:val="28"/>
        </w:rPr>
        <w:t>Построения модели;</w:t>
      </w:r>
    </w:p>
    <w:p w14:paraId="14CA9A8E" w14:textId="2DF87DC5" w:rsidR="005E51D9" w:rsidRPr="00023520" w:rsidRDefault="005E51D9" w:rsidP="00023520">
      <w:pPr>
        <w:pStyle w:val="ac"/>
        <w:numPr>
          <w:ilvl w:val="0"/>
          <w:numId w:val="41"/>
        </w:numPr>
        <w:spacing w:line="360" w:lineRule="auto"/>
        <w:ind w:left="0" w:firstLine="567"/>
        <w:jc w:val="both"/>
        <w:rPr>
          <w:sz w:val="28"/>
        </w:rPr>
      </w:pPr>
      <w:r w:rsidRPr="00023520">
        <w:rPr>
          <w:sz w:val="28"/>
        </w:rPr>
        <w:t>Изучения модели;</w:t>
      </w:r>
    </w:p>
    <w:p w14:paraId="3B97F5D4" w14:textId="084AB581" w:rsidR="005E51D9" w:rsidRPr="00023520" w:rsidRDefault="005E51D9" w:rsidP="00023520">
      <w:pPr>
        <w:pStyle w:val="ac"/>
        <w:numPr>
          <w:ilvl w:val="0"/>
          <w:numId w:val="41"/>
        </w:numPr>
        <w:spacing w:line="360" w:lineRule="auto"/>
        <w:ind w:left="0" w:firstLine="567"/>
        <w:jc w:val="both"/>
        <w:rPr>
          <w:sz w:val="28"/>
        </w:rPr>
      </w:pPr>
      <w:r w:rsidRPr="00023520">
        <w:rPr>
          <w:sz w:val="28"/>
        </w:rPr>
        <w:t>Переноса знаний с модели на объект-оригинал;</w:t>
      </w:r>
    </w:p>
    <w:p w14:paraId="0B63CE57" w14:textId="388AE2FC" w:rsidR="005E51D9" w:rsidRPr="00023520" w:rsidRDefault="005E51D9" w:rsidP="00023520">
      <w:pPr>
        <w:pStyle w:val="ac"/>
        <w:numPr>
          <w:ilvl w:val="0"/>
          <w:numId w:val="41"/>
        </w:numPr>
        <w:spacing w:line="360" w:lineRule="auto"/>
        <w:ind w:left="0" w:firstLine="567"/>
        <w:jc w:val="both"/>
        <w:rPr>
          <w:sz w:val="28"/>
        </w:rPr>
      </w:pPr>
      <w:r w:rsidRPr="00023520">
        <w:rPr>
          <w:sz w:val="28"/>
        </w:rPr>
        <w:t>Проверки и применения знаний.</w:t>
      </w:r>
    </w:p>
    <w:p w14:paraId="4D194B66" w14:textId="34DC98EF" w:rsidR="005E51D9" w:rsidRPr="005E51D9" w:rsidRDefault="005E51D9" w:rsidP="005E51D9">
      <w:pPr>
        <w:spacing w:line="360" w:lineRule="auto"/>
        <w:jc w:val="both"/>
        <w:rPr>
          <w:bCs/>
          <w:sz w:val="28"/>
          <w:szCs w:val="28"/>
        </w:rPr>
      </w:pPr>
      <w:r w:rsidRPr="00675A68">
        <w:rPr>
          <w:b/>
          <w:sz w:val="28"/>
          <w:szCs w:val="28"/>
        </w:rPr>
        <w:t>Тест №</w:t>
      </w:r>
      <w:r>
        <w:rPr>
          <w:b/>
          <w:sz w:val="28"/>
          <w:szCs w:val="28"/>
        </w:rPr>
        <w:t>4</w:t>
      </w:r>
      <w:r w:rsidRPr="00675A68">
        <w:rPr>
          <w:b/>
          <w:sz w:val="28"/>
        </w:rPr>
        <w:t xml:space="preserve">. </w:t>
      </w:r>
      <w:r w:rsidRPr="005E51D9">
        <w:rPr>
          <w:bCs/>
          <w:sz w:val="28"/>
          <w:szCs w:val="28"/>
        </w:rPr>
        <w:t>Наличие некоторых данных об объекте-оригинале необходимо на этапе:</w:t>
      </w:r>
    </w:p>
    <w:p w14:paraId="5E6E6B55" w14:textId="4C3FE906" w:rsidR="005E51D9" w:rsidRPr="00023520" w:rsidRDefault="005E51D9" w:rsidP="00023520">
      <w:pPr>
        <w:pStyle w:val="ac"/>
        <w:numPr>
          <w:ilvl w:val="0"/>
          <w:numId w:val="42"/>
        </w:numPr>
        <w:spacing w:line="360" w:lineRule="auto"/>
        <w:ind w:left="0" w:firstLine="567"/>
        <w:jc w:val="both"/>
        <w:rPr>
          <w:sz w:val="28"/>
        </w:rPr>
      </w:pPr>
      <w:r w:rsidRPr="00023520">
        <w:rPr>
          <w:sz w:val="28"/>
        </w:rPr>
        <w:t>Построения модели;</w:t>
      </w:r>
    </w:p>
    <w:p w14:paraId="4D188F91" w14:textId="6F4AB773" w:rsidR="005E51D9" w:rsidRPr="00023520" w:rsidRDefault="005E51D9" w:rsidP="00023520">
      <w:pPr>
        <w:pStyle w:val="ac"/>
        <w:numPr>
          <w:ilvl w:val="0"/>
          <w:numId w:val="42"/>
        </w:numPr>
        <w:spacing w:line="360" w:lineRule="auto"/>
        <w:ind w:left="0" w:firstLine="567"/>
        <w:jc w:val="both"/>
        <w:rPr>
          <w:sz w:val="28"/>
        </w:rPr>
      </w:pPr>
      <w:r w:rsidRPr="00023520">
        <w:rPr>
          <w:sz w:val="28"/>
        </w:rPr>
        <w:t>Изучения модели;</w:t>
      </w:r>
    </w:p>
    <w:p w14:paraId="424898E6" w14:textId="78E6BCF7" w:rsidR="005E51D9" w:rsidRPr="00023520" w:rsidRDefault="005E51D9" w:rsidP="00023520">
      <w:pPr>
        <w:pStyle w:val="ac"/>
        <w:numPr>
          <w:ilvl w:val="0"/>
          <w:numId w:val="42"/>
        </w:numPr>
        <w:spacing w:line="360" w:lineRule="auto"/>
        <w:ind w:left="0" w:firstLine="567"/>
        <w:jc w:val="both"/>
        <w:rPr>
          <w:sz w:val="28"/>
        </w:rPr>
      </w:pPr>
      <w:r w:rsidRPr="00023520">
        <w:rPr>
          <w:sz w:val="28"/>
        </w:rPr>
        <w:t>Переноса знаний с модели на объект-оригинал;</w:t>
      </w:r>
    </w:p>
    <w:p w14:paraId="24E564AF" w14:textId="66500425" w:rsidR="005E51D9" w:rsidRPr="00023520" w:rsidRDefault="005E51D9" w:rsidP="00023520">
      <w:pPr>
        <w:pStyle w:val="ac"/>
        <w:numPr>
          <w:ilvl w:val="0"/>
          <w:numId w:val="42"/>
        </w:numPr>
        <w:spacing w:line="360" w:lineRule="auto"/>
        <w:ind w:left="0" w:firstLine="567"/>
        <w:jc w:val="both"/>
        <w:rPr>
          <w:sz w:val="28"/>
        </w:rPr>
      </w:pPr>
      <w:r w:rsidRPr="00023520">
        <w:rPr>
          <w:sz w:val="28"/>
        </w:rPr>
        <w:t>Проверки и применения знаний.</w:t>
      </w:r>
    </w:p>
    <w:p w14:paraId="0C51EA4D" w14:textId="70378F25" w:rsidR="005E51D9" w:rsidRPr="00023520" w:rsidRDefault="00023520" w:rsidP="005E51D9">
      <w:pPr>
        <w:spacing w:line="360" w:lineRule="auto"/>
        <w:jc w:val="both"/>
        <w:rPr>
          <w:bCs/>
          <w:sz w:val="28"/>
          <w:szCs w:val="28"/>
        </w:rPr>
      </w:pPr>
      <w:r w:rsidRPr="00675A68">
        <w:rPr>
          <w:b/>
          <w:sz w:val="28"/>
          <w:szCs w:val="28"/>
        </w:rPr>
        <w:t>Тест №</w:t>
      </w:r>
      <w:r>
        <w:rPr>
          <w:b/>
          <w:sz w:val="28"/>
          <w:szCs w:val="28"/>
        </w:rPr>
        <w:t>5</w:t>
      </w:r>
      <w:r w:rsidRPr="00675A68">
        <w:rPr>
          <w:b/>
          <w:sz w:val="28"/>
        </w:rPr>
        <w:t xml:space="preserve">. </w:t>
      </w:r>
      <w:r w:rsidR="005E51D9" w:rsidRPr="00023520">
        <w:rPr>
          <w:bCs/>
          <w:sz w:val="28"/>
          <w:szCs w:val="28"/>
        </w:rPr>
        <w:t>При моделировании знания об исследуемом объекте расширяются и уточняются, ошибки в построении модели исправляются, а построенная исходная модель постепенно совершенствуется за счет:</w:t>
      </w:r>
    </w:p>
    <w:p w14:paraId="3D96484A" w14:textId="61B1B66A" w:rsidR="005E51D9" w:rsidRPr="00023520" w:rsidRDefault="005E51D9" w:rsidP="00023520">
      <w:pPr>
        <w:pStyle w:val="ac"/>
        <w:numPr>
          <w:ilvl w:val="0"/>
          <w:numId w:val="43"/>
        </w:numPr>
        <w:spacing w:line="360" w:lineRule="auto"/>
        <w:ind w:left="0" w:firstLine="567"/>
        <w:jc w:val="both"/>
        <w:rPr>
          <w:sz w:val="28"/>
        </w:rPr>
      </w:pPr>
      <w:r w:rsidRPr="00023520">
        <w:rPr>
          <w:sz w:val="28"/>
        </w:rPr>
        <w:t>Повторения цикла моделирования;</w:t>
      </w:r>
    </w:p>
    <w:p w14:paraId="49602130" w14:textId="1D3CEAD2" w:rsidR="005E51D9" w:rsidRPr="00023520" w:rsidRDefault="005E51D9" w:rsidP="00023520">
      <w:pPr>
        <w:pStyle w:val="ac"/>
        <w:numPr>
          <w:ilvl w:val="0"/>
          <w:numId w:val="43"/>
        </w:numPr>
        <w:spacing w:line="360" w:lineRule="auto"/>
        <w:ind w:left="0" w:firstLine="567"/>
        <w:jc w:val="both"/>
        <w:rPr>
          <w:sz w:val="28"/>
        </w:rPr>
      </w:pPr>
      <w:r w:rsidRPr="00023520">
        <w:rPr>
          <w:sz w:val="28"/>
        </w:rPr>
        <w:t>Построения новой теории объекта;</w:t>
      </w:r>
    </w:p>
    <w:p w14:paraId="07E61445" w14:textId="441C495C" w:rsidR="005E51D9" w:rsidRPr="00023520" w:rsidRDefault="005E51D9" w:rsidP="00023520">
      <w:pPr>
        <w:pStyle w:val="ac"/>
        <w:numPr>
          <w:ilvl w:val="0"/>
          <w:numId w:val="43"/>
        </w:numPr>
        <w:spacing w:line="360" w:lineRule="auto"/>
        <w:ind w:left="0" w:firstLine="567"/>
        <w:jc w:val="both"/>
        <w:rPr>
          <w:sz w:val="28"/>
        </w:rPr>
      </w:pPr>
      <w:r w:rsidRPr="00023520">
        <w:rPr>
          <w:sz w:val="28"/>
        </w:rPr>
        <w:t>Использования специфических форм абстракций, аналогий, гипотез;</w:t>
      </w:r>
    </w:p>
    <w:p w14:paraId="2D96E6F7" w14:textId="1C790367" w:rsidR="005E51D9" w:rsidRPr="00023520" w:rsidRDefault="005E51D9" w:rsidP="00023520">
      <w:pPr>
        <w:pStyle w:val="ac"/>
        <w:numPr>
          <w:ilvl w:val="0"/>
          <w:numId w:val="43"/>
        </w:numPr>
        <w:spacing w:line="360" w:lineRule="auto"/>
        <w:ind w:left="0" w:firstLine="567"/>
        <w:jc w:val="both"/>
        <w:rPr>
          <w:sz w:val="28"/>
        </w:rPr>
      </w:pPr>
      <w:r w:rsidRPr="00023520">
        <w:rPr>
          <w:sz w:val="28"/>
        </w:rPr>
        <w:t>Переноса знаний с модели на объект-оригинал.</w:t>
      </w:r>
    </w:p>
    <w:p w14:paraId="7FEA91F6" w14:textId="77777777" w:rsidR="00023520" w:rsidRDefault="00023520" w:rsidP="0037267E">
      <w:pPr>
        <w:spacing w:before="120" w:line="360" w:lineRule="auto"/>
        <w:jc w:val="center"/>
        <w:rPr>
          <w:b/>
          <w:sz w:val="28"/>
          <w:szCs w:val="28"/>
        </w:rPr>
      </w:pPr>
    </w:p>
    <w:p w14:paraId="3B0EB26E" w14:textId="1E7B6BFD" w:rsidR="00896C53" w:rsidRPr="00675A68" w:rsidRDefault="00DC22B9" w:rsidP="0037267E">
      <w:pPr>
        <w:spacing w:before="120" w:line="360" w:lineRule="auto"/>
        <w:jc w:val="center"/>
        <w:rPr>
          <w:b/>
          <w:bCs/>
          <w:sz w:val="28"/>
          <w:szCs w:val="28"/>
          <w:u w:val="single"/>
        </w:rPr>
      </w:pPr>
      <w:r w:rsidRPr="00675A68">
        <w:rPr>
          <w:b/>
          <w:sz w:val="28"/>
          <w:szCs w:val="28"/>
        </w:rPr>
        <w:lastRenderedPageBreak/>
        <w:t>Задание 2.</w:t>
      </w:r>
    </w:p>
    <w:p w14:paraId="271E0E4C" w14:textId="044BF639" w:rsidR="00023520" w:rsidRPr="00023520" w:rsidRDefault="00023520" w:rsidP="00023520">
      <w:pPr>
        <w:spacing w:line="360" w:lineRule="auto"/>
        <w:ind w:firstLine="851"/>
        <w:jc w:val="both"/>
        <w:rPr>
          <w:sz w:val="28"/>
          <w:szCs w:val="28"/>
        </w:rPr>
      </w:pPr>
      <w:r w:rsidRPr="00023520">
        <w:rPr>
          <w:sz w:val="28"/>
          <w:szCs w:val="28"/>
        </w:rPr>
        <w:t xml:space="preserve">По итогам отчетного года прибыль, предназначенная к распределению акционерами </w:t>
      </w:r>
      <w:r>
        <w:rPr>
          <w:sz w:val="28"/>
          <w:szCs w:val="28"/>
        </w:rPr>
        <w:t>П</w:t>
      </w:r>
      <w:r w:rsidRPr="00023520">
        <w:rPr>
          <w:sz w:val="28"/>
          <w:szCs w:val="28"/>
        </w:rPr>
        <w:t>АО «</w:t>
      </w:r>
      <w:r>
        <w:rPr>
          <w:sz w:val="28"/>
          <w:szCs w:val="28"/>
        </w:rPr>
        <w:t>ХХХ</w:t>
      </w:r>
      <w:r w:rsidRPr="00023520">
        <w:rPr>
          <w:sz w:val="28"/>
          <w:szCs w:val="28"/>
        </w:rPr>
        <w:t xml:space="preserve">», после начисления дивидендов и премий сотрудникам составила </w:t>
      </w:r>
      <w:r>
        <w:rPr>
          <w:sz w:val="28"/>
          <w:szCs w:val="28"/>
        </w:rPr>
        <w:t>270</w:t>
      </w:r>
      <w:r w:rsidRPr="00023520">
        <w:rPr>
          <w:sz w:val="28"/>
          <w:szCs w:val="28"/>
        </w:rPr>
        <w:t xml:space="preserve"> млн. руб. На своем годовом собрании акционеры решают вопрос – на какие цели использовать эту прибыль. </w:t>
      </w:r>
    </w:p>
    <w:p w14:paraId="47172E6F" w14:textId="7D6ADA73" w:rsidR="00023520" w:rsidRPr="00023520" w:rsidRDefault="00023520" w:rsidP="00023520">
      <w:pPr>
        <w:spacing w:line="360" w:lineRule="auto"/>
        <w:ind w:firstLine="851"/>
        <w:jc w:val="both"/>
        <w:rPr>
          <w:sz w:val="28"/>
          <w:szCs w:val="28"/>
        </w:rPr>
      </w:pPr>
      <w:r w:rsidRPr="00023520">
        <w:rPr>
          <w:sz w:val="28"/>
          <w:szCs w:val="28"/>
        </w:rPr>
        <w:t xml:space="preserve">В ходе обсуждения начальник отдела сбыта и маркетинга сообщил акционерам, что рынок предлагаемых </w:t>
      </w:r>
      <w:r>
        <w:rPr>
          <w:sz w:val="28"/>
          <w:szCs w:val="28"/>
        </w:rPr>
        <w:t>П</w:t>
      </w:r>
      <w:r w:rsidRPr="00023520">
        <w:rPr>
          <w:sz w:val="28"/>
          <w:szCs w:val="28"/>
        </w:rPr>
        <w:t>АО «</w:t>
      </w:r>
      <w:r>
        <w:rPr>
          <w:sz w:val="28"/>
          <w:szCs w:val="28"/>
        </w:rPr>
        <w:t>ХХХ</w:t>
      </w:r>
      <w:r w:rsidRPr="00023520">
        <w:rPr>
          <w:sz w:val="28"/>
          <w:szCs w:val="28"/>
        </w:rPr>
        <w:t>»</w:t>
      </w:r>
      <w:r>
        <w:rPr>
          <w:sz w:val="28"/>
          <w:szCs w:val="28"/>
        </w:rPr>
        <w:t xml:space="preserve"> </w:t>
      </w:r>
      <w:r w:rsidRPr="00023520">
        <w:rPr>
          <w:sz w:val="28"/>
          <w:szCs w:val="28"/>
        </w:rPr>
        <w:t xml:space="preserve">продуктов практически насыщен и заключение договоров на их поставки становится все более сложным делом.  Перспективным направлением развития компании было бы освоение нового вида продукции, спрос на который постоянно возрастает и пока не удовлетворяется ее конкурентами. Однако главный инженер пояснил, что для запуска нового продукта необходима реконструкция двух производственных участков, которая займет не менее двух лет и потребует капитальных вложений примерно в </w:t>
      </w:r>
      <w:r>
        <w:rPr>
          <w:sz w:val="28"/>
          <w:szCs w:val="28"/>
        </w:rPr>
        <w:t>194</w:t>
      </w:r>
      <w:r w:rsidRPr="00023520">
        <w:rPr>
          <w:sz w:val="28"/>
          <w:szCs w:val="28"/>
        </w:rPr>
        <w:t xml:space="preserve"> млн. руб. </w:t>
      </w:r>
    </w:p>
    <w:p w14:paraId="5F5D3456" w14:textId="22613034" w:rsidR="00023520" w:rsidRPr="00023520" w:rsidRDefault="00023520" w:rsidP="00023520">
      <w:pPr>
        <w:spacing w:line="360" w:lineRule="auto"/>
        <w:ind w:firstLine="851"/>
        <w:jc w:val="both"/>
        <w:rPr>
          <w:sz w:val="28"/>
          <w:szCs w:val="28"/>
        </w:rPr>
      </w:pPr>
      <w:r w:rsidRPr="00023520">
        <w:rPr>
          <w:sz w:val="28"/>
          <w:szCs w:val="28"/>
        </w:rPr>
        <w:t xml:space="preserve">При этом выясняется, что служба государственного экологического надзора предъявляет претензии к повышенному содержанию токсических веществ в выбросах предприятия в атмосферу. Технические специалисты комбината пояснили, что для ликвидации этого нарушения и предотвращения еще более масштабных загрязнений атмосферного воздуха необходима срочная модернизация системы нейтрализации и очистки технологических выбросов, которая потребует не менее </w:t>
      </w:r>
      <w:r>
        <w:rPr>
          <w:sz w:val="28"/>
          <w:szCs w:val="28"/>
        </w:rPr>
        <w:t>75</w:t>
      </w:r>
      <w:r w:rsidRPr="00023520">
        <w:rPr>
          <w:sz w:val="28"/>
          <w:szCs w:val="28"/>
        </w:rPr>
        <w:t xml:space="preserve"> млн. руб. капитальных вложений. </w:t>
      </w:r>
    </w:p>
    <w:p w14:paraId="15ADA32F" w14:textId="77777777" w:rsidR="00023520" w:rsidRPr="00023520" w:rsidRDefault="00023520" w:rsidP="00023520">
      <w:pPr>
        <w:spacing w:line="360" w:lineRule="auto"/>
        <w:ind w:firstLine="851"/>
        <w:jc w:val="both"/>
        <w:rPr>
          <w:sz w:val="28"/>
          <w:szCs w:val="28"/>
        </w:rPr>
      </w:pPr>
      <w:r w:rsidRPr="00023520">
        <w:rPr>
          <w:sz w:val="28"/>
          <w:szCs w:val="28"/>
        </w:rPr>
        <w:t xml:space="preserve">Председатель комитета профсоюза поставил вопрос о необходимости улучшения условий труда и отдыха работников предприятия при помощи благоустройства его территории, озеленения, устройства дорожек и скверов со скамейками, цветочных клумб и фонтанов. Представители молодежных организаций потребовали направить прибыль предприятия на организацию молодежного клуба с выделением соответствующего помещения и средств на приобретение музыкальных инструментов. </w:t>
      </w:r>
    </w:p>
    <w:p w14:paraId="4159F0AE" w14:textId="77777777" w:rsidR="00023520" w:rsidRPr="00023520" w:rsidRDefault="00023520" w:rsidP="00023520">
      <w:pPr>
        <w:spacing w:line="360" w:lineRule="auto"/>
        <w:ind w:firstLine="851"/>
        <w:jc w:val="both"/>
        <w:rPr>
          <w:sz w:val="28"/>
          <w:szCs w:val="28"/>
        </w:rPr>
      </w:pPr>
      <w:r w:rsidRPr="00023520">
        <w:rPr>
          <w:sz w:val="28"/>
          <w:szCs w:val="28"/>
        </w:rPr>
        <w:lastRenderedPageBreak/>
        <w:t xml:space="preserve">Необходимо, используя метод </w:t>
      </w:r>
      <w:proofErr w:type="spellStart"/>
      <w:r w:rsidRPr="00023520">
        <w:rPr>
          <w:sz w:val="28"/>
          <w:szCs w:val="28"/>
        </w:rPr>
        <w:t>MoSCoW</w:t>
      </w:r>
      <w:proofErr w:type="spellEnd"/>
      <w:r w:rsidRPr="00023520">
        <w:rPr>
          <w:sz w:val="28"/>
          <w:szCs w:val="28"/>
        </w:rPr>
        <w:t>, определить приоритеты для удовлетворения требований, высказанных различными заинтересованными сторонами.</w:t>
      </w:r>
    </w:p>
    <w:p w14:paraId="2E5D93E4" w14:textId="5DBE0657" w:rsidR="00896C53" w:rsidRPr="004A4E7A" w:rsidRDefault="00896C53" w:rsidP="004A4E7A">
      <w:pPr>
        <w:spacing w:before="120" w:line="360" w:lineRule="auto"/>
        <w:jc w:val="center"/>
        <w:rPr>
          <w:sz w:val="28"/>
          <w:szCs w:val="28"/>
        </w:rPr>
      </w:pPr>
      <w:r w:rsidRPr="004A4E7A">
        <w:rPr>
          <w:b/>
          <w:sz w:val="28"/>
          <w:szCs w:val="28"/>
        </w:rPr>
        <w:t>Задание 3.</w:t>
      </w:r>
    </w:p>
    <w:p w14:paraId="7AAA39A8" w14:textId="20A27B55" w:rsidR="00023520" w:rsidRDefault="00023520" w:rsidP="00023520">
      <w:pPr>
        <w:spacing w:line="360" w:lineRule="auto"/>
        <w:ind w:firstLine="851"/>
        <w:jc w:val="both"/>
        <w:rPr>
          <w:sz w:val="28"/>
          <w:szCs w:val="28"/>
        </w:rPr>
      </w:pPr>
      <w:r w:rsidRPr="00023520">
        <w:rPr>
          <w:b/>
          <w:bCs/>
          <w:sz w:val="28"/>
          <w:szCs w:val="28"/>
        </w:rPr>
        <w:t>Моделирование бизнес-процессов кафедры в университете.</w:t>
      </w:r>
      <w:r>
        <w:rPr>
          <w:sz w:val="28"/>
          <w:szCs w:val="28"/>
        </w:rPr>
        <w:t xml:space="preserve"> </w:t>
      </w:r>
      <w:r w:rsidRPr="00460D57">
        <w:rPr>
          <w:sz w:val="28"/>
          <w:szCs w:val="28"/>
        </w:rPr>
        <w:t>Основными задачами кафедры являются ведение учета контингента студентов, разработка учебных планов, расчет нагрузки, предоставление мест для прохождения практики, выпуск студентов. Каждой группе назначается куратор, который работает со студентами, фиксирует движения контингента, общается с родителями. Преподаватели работают по составленному расписанию, у каждого преподавателя есть часы консультаций. Нагрузка рассчитывается согласно определенным нормативам. Нагрузка может быть скорректирована и планируется на основании учебных планов кафедры. Необходимо спроектировать бизнес-процессы заданной предметной области.</w:t>
      </w:r>
    </w:p>
    <w:p w14:paraId="0BACBE51" w14:textId="77777777" w:rsidR="00DC22B9" w:rsidRPr="005E029D" w:rsidRDefault="00DC22B9" w:rsidP="00023520">
      <w:pPr>
        <w:spacing w:line="360" w:lineRule="auto"/>
        <w:ind w:firstLine="851"/>
        <w:jc w:val="both"/>
        <w:rPr>
          <w:sz w:val="28"/>
          <w:szCs w:val="28"/>
        </w:rPr>
      </w:pPr>
    </w:p>
    <w:p w14:paraId="4B61013B" w14:textId="092D4FFC" w:rsidR="00497C11" w:rsidRDefault="00497C11" w:rsidP="00497C11">
      <w:pPr>
        <w:ind w:firstLine="708"/>
        <w:jc w:val="both"/>
        <w:rPr>
          <w:sz w:val="28"/>
          <w:szCs w:val="28"/>
          <w:lang w:eastAsia="ru-RU"/>
        </w:rPr>
      </w:pPr>
      <w:r w:rsidRPr="005E029D">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49986D8" w14:textId="77777777" w:rsidR="00023520" w:rsidRPr="005E029D" w:rsidRDefault="00023520" w:rsidP="00497C11">
      <w:pPr>
        <w:ind w:firstLine="708"/>
        <w:jc w:val="both"/>
        <w:rPr>
          <w:sz w:val="28"/>
          <w:szCs w:val="28"/>
          <w:lang w:eastAsia="ru-RU"/>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7" w:name="_Toc418764151"/>
      <w:bookmarkStart w:id="28" w:name="_Toc505877811"/>
      <w:bookmarkStart w:id="29" w:name="_Toc89619183"/>
      <w:bookmarkStart w:id="30" w:name="_Toc132709409"/>
      <w:r w:rsidRPr="005E029D">
        <w:rPr>
          <w:rStyle w:val="FontStyle17"/>
          <w:sz w:val="28"/>
          <w:szCs w:val="28"/>
        </w:rPr>
        <w:t>Фонд оценочных средств для проведения промежуточной аттестации обучающихся по дисциплине</w:t>
      </w:r>
      <w:bookmarkEnd w:id="27"/>
      <w:bookmarkEnd w:id="28"/>
      <w:bookmarkEnd w:id="29"/>
      <w:bookmarkEnd w:id="30"/>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6FF7C8BC" w:rsidR="005A012A" w:rsidRDefault="005A012A" w:rsidP="000F749B">
      <w:pPr>
        <w:suppressAutoHyphens/>
        <w:spacing w:line="360" w:lineRule="auto"/>
        <w:jc w:val="center"/>
        <w:rPr>
          <w:sz w:val="28"/>
          <w:szCs w:val="28"/>
          <w:lang w:eastAsia="ru-RU"/>
        </w:rPr>
      </w:pPr>
      <w:r w:rsidRPr="005E029D">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409"/>
        <w:gridCol w:w="3827"/>
      </w:tblGrid>
      <w:tr w:rsidR="00675A68" w:rsidRPr="00675A68" w14:paraId="329161E6" w14:textId="77777777" w:rsidTr="002841F5">
        <w:trPr>
          <w:trHeight w:val="475"/>
        </w:trPr>
        <w:tc>
          <w:tcPr>
            <w:tcW w:w="1704" w:type="dxa"/>
            <w:shd w:val="clear" w:color="auto" w:fill="auto"/>
          </w:tcPr>
          <w:p w14:paraId="67AFBD8E" w14:textId="4F5C51B7" w:rsidR="00DF2B0D" w:rsidRPr="00675A68" w:rsidRDefault="00DF2B0D" w:rsidP="00DF2B0D">
            <w:pPr>
              <w:widowControl w:val="0"/>
              <w:suppressAutoHyphens/>
              <w:ind w:right="45"/>
              <w:jc w:val="center"/>
              <w:rPr>
                <w:b/>
                <w:iCs/>
                <w:sz w:val="24"/>
                <w:szCs w:val="24"/>
                <w:u w:val="single"/>
                <w:lang w:eastAsia="ar-SA"/>
              </w:rPr>
            </w:pPr>
            <w:r w:rsidRPr="00675A68">
              <w:rPr>
                <w:rFonts w:eastAsia="Calibri"/>
              </w:rPr>
              <w:t>Наименование компетенции</w:t>
            </w:r>
          </w:p>
        </w:tc>
        <w:tc>
          <w:tcPr>
            <w:tcW w:w="2119" w:type="dxa"/>
          </w:tcPr>
          <w:p w14:paraId="7A095BEF" w14:textId="6745EACB" w:rsidR="00DF2B0D" w:rsidRPr="00675A68" w:rsidRDefault="00DF2B0D" w:rsidP="0049568C">
            <w:pPr>
              <w:widowControl w:val="0"/>
              <w:suppressAutoHyphens/>
              <w:ind w:right="45"/>
              <w:jc w:val="center"/>
              <w:rPr>
                <w:b/>
                <w:iCs/>
                <w:sz w:val="24"/>
                <w:szCs w:val="24"/>
                <w:u w:val="single"/>
                <w:lang w:eastAsia="ar-SA"/>
              </w:rPr>
            </w:pPr>
            <w:r w:rsidRPr="00675A68">
              <w:rPr>
                <w:rFonts w:eastAsia="Calibri"/>
              </w:rPr>
              <w:t>Наименование индикаторов достижения компетенции</w:t>
            </w:r>
          </w:p>
        </w:tc>
        <w:tc>
          <w:tcPr>
            <w:tcW w:w="2409" w:type="dxa"/>
          </w:tcPr>
          <w:p w14:paraId="1CA18EBB" w14:textId="77777777" w:rsidR="00DF2B0D" w:rsidRPr="001937EF" w:rsidRDefault="00DF2B0D" w:rsidP="00DF2B0D">
            <w:pPr>
              <w:jc w:val="both"/>
              <w:rPr>
                <w:rFonts w:eastAsia="Calibri"/>
              </w:rPr>
            </w:pPr>
            <w:r w:rsidRPr="001937EF">
              <w:rPr>
                <w:rFonts w:eastAsia="Calibri"/>
              </w:rPr>
              <w:t xml:space="preserve">Результаты обучения </w:t>
            </w:r>
          </w:p>
          <w:p w14:paraId="391A2E9F" w14:textId="7CED5673" w:rsidR="00DF2B0D" w:rsidRPr="001937EF" w:rsidRDefault="00DF2B0D" w:rsidP="00DF2B0D">
            <w:pPr>
              <w:widowControl w:val="0"/>
              <w:suppressAutoHyphens/>
              <w:ind w:right="45"/>
              <w:jc w:val="center"/>
              <w:rPr>
                <w:b/>
                <w:iCs/>
                <w:sz w:val="24"/>
                <w:szCs w:val="24"/>
                <w:u w:val="single"/>
                <w:lang w:eastAsia="ar-SA"/>
              </w:rPr>
            </w:pPr>
            <w:r w:rsidRPr="001937EF">
              <w:rPr>
                <w:rFonts w:eastAsia="Calibri"/>
              </w:rPr>
              <w:t xml:space="preserve">(умения и знания), соотнесенные с индикаторами </w:t>
            </w:r>
            <w:r w:rsidRPr="001937EF">
              <w:rPr>
                <w:rFonts w:eastAsia="Calibri"/>
              </w:rPr>
              <w:lastRenderedPageBreak/>
              <w:t>достижения компетенции</w:t>
            </w:r>
          </w:p>
        </w:tc>
        <w:tc>
          <w:tcPr>
            <w:tcW w:w="3827" w:type="dxa"/>
            <w:shd w:val="clear" w:color="auto" w:fill="auto"/>
          </w:tcPr>
          <w:p w14:paraId="5C07CEB2" w14:textId="14196BB3" w:rsidR="00DF2B0D" w:rsidRPr="00EF2BD5" w:rsidRDefault="00DF2B0D" w:rsidP="00DF2B0D">
            <w:pPr>
              <w:widowControl w:val="0"/>
              <w:suppressAutoHyphens/>
              <w:ind w:right="45"/>
              <w:jc w:val="center"/>
              <w:rPr>
                <w:b/>
                <w:iCs/>
                <w:sz w:val="24"/>
                <w:szCs w:val="24"/>
                <w:u w:val="single"/>
                <w:lang w:eastAsia="ar-SA"/>
              </w:rPr>
            </w:pPr>
            <w:r w:rsidRPr="00EF2BD5">
              <w:rPr>
                <w:rFonts w:eastAsia="Calibri"/>
              </w:rPr>
              <w:lastRenderedPageBreak/>
              <w:t>Типовые контрольные задания</w:t>
            </w:r>
          </w:p>
        </w:tc>
      </w:tr>
      <w:tr w:rsidR="00675A68" w:rsidRPr="005E029D" w14:paraId="05B4FE8F" w14:textId="77777777" w:rsidTr="002841F5">
        <w:tc>
          <w:tcPr>
            <w:tcW w:w="1704" w:type="dxa"/>
            <w:shd w:val="clear" w:color="auto" w:fill="auto"/>
          </w:tcPr>
          <w:p w14:paraId="684E3349" w14:textId="750EA306" w:rsidR="00675A68" w:rsidRPr="00675A68" w:rsidRDefault="00023520" w:rsidP="006C1951">
            <w:pPr>
              <w:rPr>
                <w:spacing w:val="-6"/>
                <w:sz w:val="24"/>
                <w:szCs w:val="24"/>
                <w:lang w:eastAsia="ru-RU"/>
              </w:rPr>
            </w:pPr>
            <w:r>
              <w:rPr>
                <w:sz w:val="24"/>
                <w:szCs w:val="24"/>
                <w:lang w:eastAsia="ru-RU"/>
              </w:rPr>
              <w:t xml:space="preserve">ПКН-2 </w:t>
            </w:r>
            <w:r w:rsidR="00815B34" w:rsidRPr="00815B34">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rsidR="00815B34">
              <w:rPr>
                <w:sz w:val="24"/>
                <w:szCs w:val="24"/>
              </w:rPr>
              <w:t>оцессов на микро и макро уровне.</w:t>
            </w:r>
          </w:p>
        </w:tc>
        <w:tc>
          <w:tcPr>
            <w:tcW w:w="2119" w:type="dxa"/>
          </w:tcPr>
          <w:p w14:paraId="5BDF8F16" w14:textId="77777777" w:rsidR="00815B34" w:rsidRPr="00815B34" w:rsidRDefault="00815B34" w:rsidP="00815B34">
            <w:pPr>
              <w:jc w:val="both"/>
              <w:rPr>
                <w:sz w:val="24"/>
                <w:szCs w:val="24"/>
              </w:rPr>
            </w:pPr>
            <w:r w:rsidRPr="00815B34">
              <w:rPr>
                <w:sz w:val="24"/>
                <w:szCs w:val="24"/>
              </w:rPr>
              <w:t>1.Применяет нормативно-правовую базу, регламентирующую порядок расчета финансово-экономических показателей.</w:t>
            </w:r>
          </w:p>
          <w:p w14:paraId="747479C7" w14:textId="77777777" w:rsidR="00815B34" w:rsidRDefault="00815B34" w:rsidP="00815B34">
            <w:pPr>
              <w:jc w:val="both"/>
              <w:rPr>
                <w:sz w:val="24"/>
                <w:szCs w:val="24"/>
              </w:rPr>
            </w:pPr>
          </w:p>
          <w:p w14:paraId="4AFE1C38" w14:textId="77777777" w:rsidR="00815B34" w:rsidRDefault="00815B34" w:rsidP="00815B34">
            <w:pPr>
              <w:jc w:val="both"/>
              <w:rPr>
                <w:sz w:val="24"/>
                <w:szCs w:val="24"/>
              </w:rPr>
            </w:pPr>
          </w:p>
          <w:p w14:paraId="1F297807" w14:textId="77777777" w:rsidR="00815B34" w:rsidRDefault="00815B34" w:rsidP="00815B34">
            <w:pPr>
              <w:jc w:val="both"/>
              <w:rPr>
                <w:sz w:val="24"/>
                <w:szCs w:val="24"/>
              </w:rPr>
            </w:pPr>
          </w:p>
          <w:p w14:paraId="4022CD8C" w14:textId="77777777" w:rsidR="00815B34" w:rsidRDefault="00815B34" w:rsidP="00815B34">
            <w:pPr>
              <w:jc w:val="both"/>
              <w:rPr>
                <w:sz w:val="24"/>
                <w:szCs w:val="24"/>
              </w:rPr>
            </w:pPr>
          </w:p>
          <w:p w14:paraId="7E12A795" w14:textId="77777777" w:rsidR="00815B34" w:rsidRDefault="00815B34" w:rsidP="00815B34">
            <w:pPr>
              <w:jc w:val="both"/>
              <w:rPr>
                <w:sz w:val="24"/>
                <w:szCs w:val="24"/>
              </w:rPr>
            </w:pPr>
          </w:p>
          <w:p w14:paraId="6E6BBC92" w14:textId="77777777" w:rsidR="00815B34" w:rsidRDefault="00815B34" w:rsidP="00815B34">
            <w:pPr>
              <w:jc w:val="both"/>
              <w:rPr>
                <w:sz w:val="24"/>
                <w:szCs w:val="24"/>
              </w:rPr>
            </w:pPr>
          </w:p>
          <w:p w14:paraId="2AE7936F" w14:textId="77777777" w:rsidR="00815B34" w:rsidRDefault="00815B34" w:rsidP="00815B34">
            <w:pPr>
              <w:jc w:val="both"/>
              <w:rPr>
                <w:sz w:val="24"/>
                <w:szCs w:val="24"/>
              </w:rPr>
            </w:pPr>
          </w:p>
          <w:p w14:paraId="0FBBC2F6" w14:textId="77777777" w:rsidR="00815B34" w:rsidRDefault="00815B34" w:rsidP="00815B34">
            <w:pPr>
              <w:jc w:val="both"/>
              <w:rPr>
                <w:sz w:val="24"/>
                <w:szCs w:val="24"/>
              </w:rPr>
            </w:pPr>
          </w:p>
          <w:p w14:paraId="69F7CE67" w14:textId="77777777" w:rsidR="00815B34" w:rsidRDefault="00815B34" w:rsidP="00815B34">
            <w:pPr>
              <w:jc w:val="both"/>
              <w:rPr>
                <w:sz w:val="24"/>
                <w:szCs w:val="24"/>
              </w:rPr>
            </w:pPr>
          </w:p>
          <w:p w14:paraId="4630B46A" w14:textId="77777777" w:rsidR="00815B34" w:rsidRDefault="00815B34" w:rsidP="00815B34">
            <w:pPr>
              <w:jc w:val="both"/>
              <w:rPr>
                <w:sz w:val="24"/>
                <w:szCs w:val="24"/>
              </w:rPr>
            </w:pPr>
          </w:p>
          <w:p w14:paraId="72FFCE91" w14:textId="77777777" w:rsidR="00815B34" w:rsidRDefault="00815B34" w:rsidP="00815B34">
            <w:pPr>
              <w:jc w:val="both"/>
              <w:rPr>
                <w:sz w:val="24"/>
                <w:szCs w:val="24"/>
              </w:rPr>
            </w:pPr>
          </w:p>
          <w:p w14:paraId="2EA37D4C" w14:textId="77777777" w:rsidR="00815B34" w:rsidRDefault="00815B34" w:rsidP="00815B34">
            <w:pPr>
              <w:jc w:val="both"/>
              <w:rPr>
                <w:sz w:val="24"/>
                <w:szCs w:val="24"/>
              </w:rPr>
            </w:pPr>
          </w:p>
          <w:p w14:paraId="71FD8367" w14:textId="77777777" w:rsidR="00815B34" w:rsidRDefault="00815B34" w:rsidP="00815B34">
            <w:pPr>
              <w:jc w:val="both"/>
              <w:rPr>
                <w:sz w:val="24"/>
                <w:szCs w:val="24"/>
              </w:rPr>
            </w:pPr>
          </w:p>
          <w:p w14:paraId="2A811490" w14:textId="03C68589" w:rsidR="00815B34" w:rsidRPr="00815B34" w:rsidRDefault="00815B34" w:rsidP="00815B34">
            <w:pPr>
              <w:jc w:val="both"/>
              <w:rPr>
                <w:sz w:val="24"/>
                <w:szCs w:val="24"/>
              </w:rPr>
            </w:pPr>
            <w:r w:rsidRPr="00815B34">
              <w:rPr>
                <w:sz w:val="24"/>
                <w:szCs w:val="24"/>
              </w:rPr>
              <w:t>2. Производит расчет финансово-экономических показателей на макро-, мезо- и микроуровнях.</w:t>
            </w:r>
          </w:p>
          <w:p w14:paraId="3E675F16" w14:textId="77777777" w:rsidR="00815B34" w:rsidRDefault="00815B34" w:rsidP="00815B34">
            <w:pPr>
              <w:jc w:val="both"/>
              <w:rPr>
                <w:sz w:val="24"/>
                <w:szCs w:val="24"/>
              </w:rPr>
            </w:pPr>
          </w:p>
          <w:p w14:paraId="1371A902" w14:textId="77777777" w:rsidR="00815B34" w:rsidRDefault="00815B34" w:rsidP="00815B34">
            <w:pPr>
              <w:jc w:val="both"/>
              <w:rPr>
                <w:sz w:val="24"/>
                <w:szCs w:val="24"/>
              </w:rPr>
            </w:pPr>
          </w:p>
          <w:p w14:paraId="792A3B3A" w14:textId="77777777" w:rsidR="00815B34" w:rsidRDefault="00815B34" w:rsidP="00815B34">
            <w:pPr>
              <w:jc w:val="both"/>
              <w:rPr>
                <w:sz w:val="24"/>
                <w:szCs w:val="24"/>
              </w:rPr>
            </w:pPr>
          </w:p>
          <w:p w14:paraId="710C6A56" w14:textId="77777777" w:rsidR="00815B34" w:rsidRDefault="00815B34" w:rsidP="00815B34">
            <w:pPr>
              <w:jc w:val="both"/>
              <w:rPr>
                <w:sz w:val="24"/>
                <w:szCs w:val="24"/>
              </w:rPr>
            </w:pPr>
          </w:p>
          <w:p w14:paraId="0D0688D0" w14:textId="77777777" w:rsidR="00815B34" w:rsidRDefault="00815B34" w:rsidP="00815B34">
            <w:pPr>
              <w:jc w:val="both"/>
              <w:rPr>
                <w:sz w:val="24"/>
                <w:szCs w:val="24"/>
              </w:rPr>
            </w:pPr>
          </w:p>
          <w:p w14:paraId="21C73100" w14:textId="77777777" w:rsidR="00815B34" w:rsidRDefault="00815B34" w:rsidP="00815B34">
            <w:pPr>
              <w:jc w:val="both"/>
              <w:rPr>
                <w:sz w:val="24"/>
                <w:szCs w:val="24"/>
              </w:rPr>
            </w:pPr>
          </w:p>
          <w:p w14:paraId="00F5862F" w14:textId="77777777" w:rsidR="00815B34" w:rsidRDefault="00815B34" w:rsidP="00815B34">
            <w:pPr>
              <w:jc w:val="both"/>
              <w:rPr>
                <w:sz w:val="24"/>
                <w:szCs w:val="24"/>
              </w:rPr>
            </w:pPr>
          </w:p>
          <w:p w14:paraId="7F0BFF08" w14:textId="77777777" w:rsidR="00815B34" w:rsidRDefault="00815B34" w:rsidP="00815B34">
            <w:pPr>
              <w:jc w:val="both"/>
              <w:rPr>
                <w:sz w:val="24"/>
                <w:szCs w:val="24"/>
              </w:rPr>
            </w:pPr>
          </w:p>
          <w:p w14:paraId="101A1877" w14:textId="77777777" w:rsidR="00815B34" w:rsidRDefault="00815B34" w:rsidP="00815B34">
            <w:pPr>
              <w:jc w:val="both"/>
              <w:rPr>
                <w:sz w:val="24"/>
                <w:szCs w:val="24"/>
              </w:rPr>
            </w:pPr>
          </w:p>
          <w:p w14:paraId="383FAA7A" w14:textId="77777777" w:rsidR="00815B34" w:rsidRDefault="00815B34" w:rsidP="00815B34">
            <w:pPr>
              <w:jc w:val="both"/>
              <w:rPr>
                <w:sz w:val="24"/>
                <w:szCs w:val="24"/>
              </w:rPr>
            </w:pPr>
          </w:p>
          <w:p w14:paraId="25356DF0" w14:textId="77777777" w:rsidR="00815B34" w:rsidRDefault="00815B34" w:rsidP="00815B34">
            <w:pPr>
              <w:jc w:val="both"/>
              <w:rPr>
                <w:sz w:val="24"/>
                <w:szCs w:val="24"/>
              </w:rPr>
            </w:pPr>
          </w:p>
          <w:p w14:paraId="16BBDE0A" w14:textId="77777777" w:rsidR="00815B34" w:rsidRDefault="00815B34" w:rsidP="00815B34">
            <w:pPr>
              <w:jc w:val="both"/>
              <w:rPr>
                <w:sz w:val="24"/>
                <w:szCs w:val="24"/>
              </w:rPr>
            </w:pPr>
          </w:p>
          <w:p w14:paraId="56E49A7B" w14:textId="6FC29430" w:rsidR="00675A68" w:rsidRPr="00675A68" w:rsidRDefault="00815B34" w:rsidP="00815B34">
            <w:pPr>
              <w:jc w:val="both"/>
              <w:rPr>
                <w:b/>
                <w:sz w:val="24"/>
                <w:szCs w:val="24"/>
                <w:lang w:eastAsia="ar-SA"/>
              </w:rPr>
            </w:pPr>
            <w:r w:rsidRPr="00815B34">
              <w:rPr>
                <w:sz w:val="24"/>
                <w:szCs w:val="24"/>
              </w:rPr>
              <w:t xml:space="preserve">3. Анализирует и раскрывает природу экономических процессов на основе полученных финансово-экономических </w:t>
            </w:r>
            <w:r w:rsidRPr="00815B34">
              <w:rPr>
                <w:sz w:val="24"/>
                <w:szCs w:val="24"/>
              </w:rPr>
              <w:lastRenderedPageBreak/>
              <w:t>показателей на макро-, мезо- и микроуровнях.</w:t>
            </w:r>
          </w:p>
        </w:tc>
        <w:tc>
          <w:tcPr>
            <w:tcW w:w="2409" w:type="dxa"/>
          </w:tcPr>
          <w:p w14:paraId="70E66A58" w14:textId="77777777" w:rsidR="001937EF" w:rsidRPr="001937EF" w:rsidRDefault="001937EF" w:rsidP="001937EF">
            <w:pPr>
              <w:jc w:val="both"/>
              <w:rPr>
                <w:sz w:val="24"/>
                <w:szCs w:val="24"/>
              </w:rPr>
            </w:pPr>
            <w:r w:rsidRPr="001937EF">
              <w:rPr>
                <w:b/>
                <w:bCs/>
                <w:sz w:val="24"/>
                <w:szCs w:val="24"/>
              </w:rPr>
              <w:lastRenderedPageBreak/>
              <w:t>Знать</w:t>
            </w:r>
            <w:r w:rsidRPr="001937EF">
              <w:rPr>
                <w:sz w:val="24"/>
                <w:szCs w:val="24"/>
              </w:rPr>
              <w:t>: нормативно-правовую базу, регламентирующую порядок расчета финансово-экономических показателей.</w:t>
            </w:r>
          </w:p>
          <w:p w14:paraId="528AAE46" w14:textId="3A657647" w:rsidR="001937EF" w:rsidRDefault="001937EF" w:rsidP="001937EF">
            <w:pPr>
              <w:jc w:val="both"/>
              <w:rPr>
                <w:sz w:val="24"/>
                <w:szCs w:val="24"/>
              </w:rPr>
            </w:pPr>
          </w:p>
          <w:p w14:paraId="2D4C9A75" w14:textId="77777777" w:rsidR="001937EF" w:rsidRPr="001937EF" w:rsidRDefault="001937EF" w:rsidP="001937EF">
            <w:pPr>
              <w:jc w:val="both"/>
              <w:rPr>
                <w:sz w:val="24"/>
                <w:szCs w:val="24"/>
              </w:rPr>
            </w:pPr>
            <w:r w:rsidRPr="001937EF">
              <w:rPr>
                <w:b/>
                <w:bCs/>
                <w:sz w:val="24"/>
                <w:szCs w:val="24"/>
              </w:rPr>
              <w:t>Уметь</w:t>
            </w:r>
            <w:r w:rsidRPr="001937EF">
              <w:rPr>
                <w:sz w:val="24"/>
                <w:szCs w:val="24"/>
              </w:rPr>
              <w:t>: формулировать цель и задачи анализа бизнес-процессов; используя нормативно-правовую базу, регламентирующую порядок расчета финансово-экономических показателей.</w:t>
            </w:r>
          </w:p>
          <w:p w14:paraId="6ECE4AF9" w14:textId="38FDBECE" w:rsidR="001937EF" w:rsidRDefault="001937EF" w:rsidP="001937EF">
            <w:pPr>
              <w:jc w:val="both"/>
              <w:rPr>
                <w:sz w:val="24"/>
                <w:szCs w:val="24"/>
              </w:rPr>
            </w:pPr>
          </w:p>
          <w:p w14:paraId="7B1F35CE" w14:textId="77777777" w:rsidR="001937EF" w:rsidRPr="001937EF" w:rsidRDefault="001937EF" w:rsidP="001937EF">
            <w:pPr>
              <w:jc w:val="both"/>
              <w:rPr>
                <w:sz w:val="24"/>
                <w:szCs w:val="24"/>
              </w:rPr>
            </w:pPr>
            <w:r w:rsidRPr="001937EF">
              <w:rPr>
                <w:b/>
                <w:bCs/>
                <w:sz w:val="24"/>
                <w:szCs w:val="24"/>
              </w:rPr>
              <w:t>Знать</w:t>
            </w:r>
            <w:r w:rsidRPr="001937EF">
              <w:rPr>
                <w:sz w:val="24"/>
                <w:szCs w:val="24"/>
              </w:rPr>
              <w:t>: методы анализа финансово-экономических показателей на макро-, мезо- и микроуровнях.</w:t>
            </w:r>
          </w:p>
          <w:p w14:paraId="776009B5" w14:textId="77777777" w:rsidR="001937EF" w:rsidRPr="001937EF" w:rsidRDefault="001937EF" w:rsidP="001937EF">
            <w:pPr>
              <w:jc w:val="both"/>
              <w:rPr>
                <w:sz w:val="24"/>
                <w:szCs w:val="24"/>
              </w:rPr>
            </w:pPr>
          </w:p>
          <w:p w14:paraId="3A6157EB" w14:textId="77777777" w:rsidR="001937EF" w:rsidRPr="001937EF" w:rsidRDefault="001937EF" w:rsidP="001937EF">
            <w:pPr>
              <w:jc w:val="both"/>
              <w:rPr>
                <w:sz w:val="24"/>
                <w:szCs w:val="24"/>
              </w:rPr>
            </w:pPr>
            <w:r w:rsidRPr="001937EF">
              <w:rPr>
                <w:b/>
                <w:bCs/>
                <w:sz w:val="24"/>
                <w:szCs w:val="24"/>
              </w:rPr>
              <w:t>Уметь</w:t>
            </w:r>
            <w:r w:rsidRPr="001937EF">
              <w:rPr>
                <w:sz w:val="24"/>
                <w:szCs w:val="24"/>
              </w:rPr>
              <w:t>: правильно применять инструментарий современных научных методов анализа финансово-экономических показателей на макро-, мезо- и микроуровнях.</w:t>
            </w:r>
          </w:p>
          <w:p w14:paraId="4376B341" w14:textId="77777777" w:rsidR="001937EF" w:rsidRPr="001937EF" w:rsidRDefault="001937EF" w:rsidP="001937EF">
            <w:pPr>
              <w:jc w:val="both"/>
              <w:rPr>
                <w:sz w:val="24"/>
                <w:szCs w:val="24"/>
              </w:rPr>
            </w:pPr>
          </w:p>
          <w:p w14:paraId="3BC79922" w14:textId="77777777" w:rsidR="001937EF" w:rsidRPr="001937EF" w:rsidRDefault="001937EF" w:rsidP="001937EF">
            <w:pPr>
              <w:jc w:val="both"/>
              <w:rPr>
                <w:sz w:val="24"/>
                <w:szCs w:val="24"/>
              </w:rPr>
            </w:pPr>
            <w:r w:rsidRPr="001937EF">
              <w:rPr>
                <w:b/>
                <w:bCs/>
                <w:sz w:val="24"/>
                <w:szCs w:val="24"/>
              </w:rPr>
              <w:t>Знать</w:t>
            </w:r>
            <w:r w:rsidRPr="001937EF">
              <w:rPr>
                <w:sz w:val="24"/>
                <w:szCs w:val="24"/>
              </w:rPr>
              <w:t>: природу экономических процессов на макро-, мезо- и микроуровнях.</w:t>
            </w:r>
          </w:p>
          <w:p w14:paraId="734A82FE" w14:textId="77777777" w:rsidR="001937EF" w:rsidRPr="001937EF" w:rsidRDefault="001937EF" w:rsidP="001937EF">
            <w:pPr>
              <w:jc w:val="both"/>
              <w:rPr>
                <w:sz w:val="24"/>
                <w:szCs w:val="24"/>
              </w:rPr>
            </w:pPr>
          </w:p>
          <w:p w14:paraId="63920929" w14:textId="144FB59F" w:rsidR="00675A68" w:rsidRPr="001937EF" w:rsidRDefault="001937EF" w:rsidP="001937EF">
            <w:pPr>
              <w:jc w:val="both"/>
              <w:rPr>
                <w:b/>
                <w:spacing w:val="-4"/>
                <w:sz w:val="24"/>
                <w:szCs w:val="24"/>
                <w:lang w:eastAsia="ar-SA"/>
              </w:rPr>
            </w:pPr>
            <w:r w:rsidRPr="001937EF">
              <w:rPr>
                <w:b/>
                <w:bCs/>
                <w:sz w:val="24"/>
                <w:szCs w:val="24"/>
              </w:rPr>
              <w:t>Уметь</w:t>
            </w:r>
            <w:r w:rsidRPr="001937EF">
              <w:rPr>
                <w:sz w:val="24"/>
                <w:szCs w:val="24"/>
              </w:rPr>
              <w:t xml:space="preserve">: анализировать природу </w:t>
            </w:r>
            <w:r w:rsidRPr="001937EF">
              <w:rPr>
                <w:sz w:val="24"/>
                <w:szCs w:val="24"/>
              </w:rPr>
              <w:lastRenderedPageBreak/>
              <w:t>экономических процессов на основе полученных финансово-экономических показателей.</w:t>
            </w:r>
          </w:p>
        </w:tc>
        <w:tc>
          <w:tcPr>
            <w:tcW w:w="3827" w:type="dxa"/>
            <w:shd w:val="clear" w:color="auto" w:fill="auto"/>
          </w:tcPr>
          <w:p w14:paraId="2B154D95" w14:textId="77777777" w:rsidR="00675A68" w:rsidRPr="00EF2BD5" w:rsidRDefault="00675A68" w:rsidP="00675A68">
            <w:pPr>
              <w:shd w:val="clear" w:color="auto" w:fill="FFFFFF"/>
              <w:rPr>
                <w:b/>
                <w:kern w:val="24"/>
                <w:sz w:val="24"/>
                <w:szCs w:val="24"/>
                <w:lang w:eastAsia="ru-RU"/>
              </w:rPr>
            </w:pPr>
            <w:r w:rsidRPr="00EF2BD5">
              <w:rPr>
                <w:b/>
                <w:kern w:val="24"/>
                <w:sz w:val="24"/>
                <w:szCs w:val="24"/>
                <w:lang w:eastAsia="ru-RU"/>
              </w:rPr>
              <w:lastRenderedPageBreak/>
              <w:t>Задание 1</w:t>
            </w:r>
          </w:p>
          <w:p w14:paraId="4BDBA07A" w14:textId="77777777" w:rsidR="00675A68" w:rsidRPr="00EF2BD5" w:rsidRDefault="0007476E" w:rsidP="006C1951">
            <w:pPr>
              <w:shd w:val="clear" w:color="auto" w:fill="FFFFFF"/>
              <w:jc w:val="both"/>
              <w:rPr>
                <w:sz w:val="24"/>
                <w:szCs w:val="24"/>
                <w:lang w:eastAsia="ru-RU"/>
              </w:rPr>
            </w:pPr>
            <w:r w:rsidRPr="00EF2BD5">
              <w:rPr>
                <w:sz w:val="24"/>
                <w:szCs w:val="24"/>
                <w:lang w:eastAsia="ru-RU"/>
              </w:rPr>
              <w:t>«</w:t>
            </w:r>
            <w:proofErr w:type="spellStart"/>
            <w:r w:rsidRPr="00EF2BD5">
              <w:rPr>
                <w:sz w:val="24"/>
                <w:szCs w:val="24"/>
                <w:lang w:eastAsia="ru-RU"/>
              </w:rPr>
              <w:t>The</w:t>
            </w:r>
            <w:proofErr w:type="spellEnd"/>
            <w:r w:rsidRPr="00EF2BD5">
              <w:rPr>
                <w:sz w:val="24"/>
                <w:szCs w:val="24"/>
                <w:lang w:eastAsia="ru-RU"/>
              </w:rPr>
              <w:t xml:space="preserve"> </w:t>
            </w:r>
            <w:proofErr w:type="spellStart"/>
            <w:r w:rsidRPr="00EF2BD5">
              <w:rPr>
                <w:sz w:val="24"/>
                <w:szCs w:val="24"/>
                <w:lang w:eastAsia="ru-RU"/>
              </w:rPr>
              <w:t>best</w:t>
            </w:r>
            <w:proofErr w:type="spellEnd"/>
            <w:r w:rsidRPr="00EF2BD5">
              <w:rPr>
                <w:sz w:val="24"/>
                <w:szCs w:val="24"/>
                <w:lang w:eastAsia="ru-RU"/>
              </w:rPr>
              <w:t xml:space="preserve"> </w:t>
            </w:r>
            <w:proofErr w:type="spellStart"/>
            <w:r w:rsidRPr="00EF2BD5">
              <w:rPr>
                <w:sz w:val="24"/>
                <w:szCs w:val="24"/>
                <w:lang w:eastAsia="ru-RU"/>
              </w:rPr>
              <w:t>optics</w:t>
            </w:r>
            <w:proofErr w:type="spellEnd"/>
            <w:r w:rsidRPr="00EF2BD5">
              <w:rPr>
                <w:sz w:val="24"/>
                <w:szCs w:val="24"/>
                <w:lang w:eastAsia="ru-RU"/>
              </w:rPr>
              <w:t xml:space="preserve">» ― мелкая фирма. Ее владелец обратился к местному банку с просьбой предоставить фирме двухгодичную ссуду размером 25 000 долл. США. Государственное управление по делам мелких фирм готово полностью гарантировать такую ссуду за 1 000 долл. США комиссионных. Если </w:t>
            </w:r>
            <w:proofErr w:type="spellStart"/>
            <w:r w:rsidRPr="00EF2BD5">
              <w:rPr>
                <w:sz w:val="24"/>
                <w:szCs w:val="24"/>
                <w:lang w:eastAsia="ru-RU"/>
              </w:rPr>
              <w:t>безрисковая</w:t>
            </w:r>
            <w:proofErr w:type="spellEnd"/>
            <w:r w:rsidRPr="00EF2BD5">
              <w:rPr>
                <w:sz w:val="24"/>
                <w:szCs w:val="24"/>
                <w:lang w:eastAsia="ru-RU"/>
              </w:rPr>
              <w:t xml:space="preserve"> двухгодичная процентная ставка равна 5% в год, то какова будет процентная ставка, которую банк должен назначить для «</w:t>
            </w:r>
            <w:proofErr w:type="spellStart"/>
            <w:r w:rsidRPr="00EF2BD5">
              <w:rPr>
                <w:sz w:val="24"/>
                <w:szCs w:val="24"/>
                <w:lang w:eastAsia="ru-RU"/>
              </w:rPr>
              <w:t>The</w:t>
            </w:r>
            <w:proofErr w:type="spellEnd"/>
            <w:r w:rsidRPr="00EF2BD5">
              <w:rPr>
                <w:sz w:val="24"/>
                <w:szCs w:val="24"/>
                <w:lang w:eastAsia="ru-RU"/>
              </w:rPr>
              <w:t xml:space="preserve"> </w:t>
            </w:r>
            <w:proofErr w:type="spellStart"/>
            <w:r w:rsidRPr="00EF2BD5">
              <w:rPr>
                <w:sz w:val="24"/>
                <w:szCs w:val="24"/>
                <w:lang w:eastAsia="ru-RU"/>
              </w:rPr>
              <w:t>best</w:t>
            </w:r>
            <w:proofErr w:type="spellEnd"/>
            <w:r w:rsidRPr="00EF2BD5">
              <w:rPr>
                <w:sz w:val="24"/>
                <w:szCs w:val="24"/>
                <w:lang w:eastAsia="ru-RU"/>
              </w:rPr>
              <w:t xml:space="preserve"> </w:t>
            </w:r>
            <w:proofErr w:type="spellStart"/>
            <w:r w:rsidRPr="00EF2BD5">
              <w:rPr>
                <w:sz w:val="24"/>
                <w:szCs w:val="24"/>
                <w:lang w:eastAsia="ru-RU"/>
              </w:rPr>
              <w:t>optics</w:t>
            </w:r>
            <w:proofErr w:type="spellEnd"/>
            <w:r w:rsidRPr="00EF2BD5">
              <w:rPr>
                <w:sz w:val="24"/>
                <w:szCs w:val="24"/>
                <w:lang w:eastAsia="ru-RU"/>
              </w:rPr>
              <w:t>»?</w:t>
            </w:r>
          </w:p>
          <w:p w14:paraId="299FE953" w14:textId="77777777" w:rsidR="00B81D1B" w:rsidRPr="00EF2BD5" w:rsidRDefault="00B81D1B" w:rsidP="006C1951">
            <w:pPr>
              <w:shd w:val="clear" w:color="auto" w:fill="FFFFFF"/>
              <w:jc w:val="both"/>
              <w:rPr>
                <w:sz w:val="24"/>
                <w:szCs w:val="24"/>
                <w:lang w:eastAsia="ru-RU"/>
              </w:rPr>
            </w:pPr>
          </w:p>
          <w:p w14:paraId="2A2CE681" w14:textId="77777777" w:rsidR="00B81D1B" w:rsidRPr="00EF2BD5" w:rsidRDefault="00B81D1B" w:rsidP="00B81D1B">
            <w:pPr>
              <w:shd w:val="clear" w:color="auto" w:fill="FFFFFF"/>
              <w:rPr>
                <w:b/>
                <w:kern w:val="24"/>
                <w:sz w:val="24"/>
                <w:szCs w:val="24"/>
                <w:lang w:eastAsia="ru-RU"/>
              </w:rPr>
            </w:pPr>
          </w:p>
          <w:p w14:paraId="14D8AF52" w14:textId="77777777" w:rsidR="00B81D1B" w:rsidRPr="00EF2BD5" w:rsidRDefault="00B81D1B" w:rsidP="00B81D1B">
            <w:pPr>
              <w:shd w:val="clear" w:color="auto" w:fill="FFFFFF"/>
              <w:rPr>
                <w:b/>
                <w:kern w:val="24"/>
                <w:sz w:val="24"/>
                <w:szCs w:val="24"/>
                <w:lang w:eastAsia="ru-RU"/>
              </w:rPr>
            </w:pPr>
          </w:p>
          <w:p w14:paraId="152C42EA" w14:textId="77777777" w:rsidR="00B81D1B" w:rsidRPr="00EF2BD5" w:rsidRDefault="00B81D1B" w:rsidP="00B81D1B">
            <w:pPr>
              <w:shd w:val="clear" w:color="auto" w:fill="FFFFFF"/>
              <w:rPr>
                <w:b/>
                <w:kern w:val="24"/>
                <w:sz w:val="24"/>
                <w:szCs w:val="24"/>
                <w:lang w:eastAsia="ru-RU"/>
              </w:rPr>
            </w:pPr>
          </w:p>
          <w:p w14:paraId="204A2759" w14:textId="77777777" w:rsidR="00B81D1B" w:rsidRPr="00EF2BD5" w:rsidRDefault="00B81D1B" w:rsidP="00B81D1B">
            <w:pPr>
              <w:shd w:val="clear" w:color="auto" w:fill="FFFFFF"/>
              <w:rPr>
                <w:b/>
                <w:kern w:val="24"/>
                <w:sz w:val="24"/>
                <w:szCs w:val="24"/>
                <w:lang w:eastAsia="ru-RU"/>
              </w:rPr>
            </w:pPr>
          </w:p>
          <w:p w14:paraId="497ED655" w14:textId="5E0FD423" w:rsidR="00B81D1B" w:rsidRPr="00EF2BD5" w:rsidRDefault="00B81D1B" w:rsidP="00B81D1B">
            <w:pPr>
              <w:shd w:val="clear" w:color="auto" w:fill="FFFFFF"/>
              <w:rPr>
                <w:b/>
                <w:kern w:val="24"/>
                <w:sz w:val="24"/>
                <w:szCs w:val="24"/>
                <w:lang w:eastAsia="ru-RU"/>
              </w:rPr>
            </w:pPr>
            <w:r w:rsidRPr="00EF2BD5">
              <w:rPr>
                <w:b/>
                <w:kern w:val="24"/>
                <w:sz w:val="24"/>
                <w:szCs w:val="24"/>
                <w:lang w:eastAsia="ru-RU"/>
              </w:rPr>
              <w:t>Задание 2</w:t>
            </w:r>
          </w:p>
          <w:p w14:paraId="512AB3F1" w14:textId="77777777" w:rsidR="00B81D1B" w:rsidRPr="00EF2BD5" w:rsidRDefault="00B81D1B" w:rsidP="00B81D1B">
            <w:pPr>
              <w:shd w:val="clear" w:color="auto" w:fill="FFFFFF"/>
              <w:jc w:val="both"/>
              <w:rPr>
                <w:sz w:val="24"/>
                <w:szCs w:val="24"/>
              </w:rPr>
            </w:pPr>
            <w:r w:rsidRPr="00EF2BD5">
              <w:rPr>
                <w:sz w:val="24"/>
                <w:szCs w:val="24"/>
              </w:rPr>
              <w:t xml:space="preserve">Проведите анализ сильных и слабых сторон конкретной организации (на примере </w:t>
            </w:r>
            <w:proofErr w:type="gramStart"/>
            <w:r w:rsidRPr="00EF2BD5">
              <w:rPr>
                <w:sz w:val="24"/>
                <w:szCs w:val="24"/>
              </w:rPr>
              <w:t>действующей организации</w:t>
            </w:r>
            <w:proofErr w:type="gramEnd"/>
            <w:r w:rsidRPr="00EF2BD5">
              <w:rPr>
                <w:sz w:val="24"/>
                <w:szCs w:val="24"/>
              </w:rPr>
              <w:t xml:space="preserve"> согласно выбранной вами специальности/профессии), определите ее конкурентные преимущества и недостатки.</w:t>
            </w:r>
          </w:p>
          <w:p w14:paraId="48142443" w14:textId="737AD28C" w:rsidR="00B81D1B" w:rsidRPr="00EF2BD5" w:rsidRDefault="00B81D1B" w:rsidP="00B81D1B">
            <w:pPr>
              <w:shd w:val="clear" w:color="auto" w:fill="FFFFFF"/>
              <w:jc w:val="both"/>
              <w:rPr>
                <w:sz w:val="24"/>
                <w:szCs w:val="24"/>
              </w:rPr>
            </w:pPr>
          </w:p>
          <w:p w14:paraId="49EC3D7E" w14:textId="06FFF5B3" w:rsidR="00B81D1B" w:rsidRPr="00EF2BD5" w:rsidRDefault="00B81D1B" w:rsidP="00B81D1B">
            <w:pPr>
              <w:shd w:val="clear" w:color="auto" w:fill="FFFFFF"/>
              <w:jc w:val="both"/>
              <w:rPr>
                <w:sz w:val="24"/>
                <w:szCs w:val="24"/>
              </w:rPr>
            </w:pPr>
          </w:p>
          <w:p w14:paraId="24818F39" w14:textId="19604438" w:rsidR="00B81D1B" w:rsidRPr="00EF2BD5" w:rsidRDefault="00B81D1B" w:rsidP="00B81D1B">
            <w:pPr>
              <w:shd w:val="clear" w:color="auto" w:fill="FFFFFF"/>
              <w:jc w:val="both"/>
              <w:rPr>
                <w:sz w:val="24"/>
                <w:szCs w:val="24"/>
              </w:rPr>
            </w:pPr>
          </w:p>
          <w:p w14:paraId="1D25C8E6" w14:textId="4D98EE01" w:rsidR="00B81D1B" w:rsidRPr="00EF2BD5" w:rsidRDefault="00B81D1B" w:rsidP="00B81D1B">
            <w:pPr>
              <w:shd w:val="clear" w:color="auto" w:fill="FFFFFF"/>
              <w:jc w:val="both"/>
              <w:rPr>
                <w:sz w:val="24"/>
                <w:szCs w:val="24"/>
              </w:rPr>
            </w:pPr>
          </w:p>
          <w:p w14:paraId="7EEF7D04" w14:textId="449C0ECB" w:rsidR="00B81D1B" w:rsidRPr="00EF2BD5" w:rsidRDefault="00B81D1B" w:rsidP="00B81D1B">
            <w:pPr>
              <w:shd w:val="clear" w:color="auto" w:fill="FFFFFF"/>
              <w:jc w:val="both"/>
              <w:rPr>
                <w:sz w:val="24"/>
                <w:szCs w:val="24"/>
              </w:rPr>
            </w:pPr>
          </w:p>
          <w:p w14:paraId="31F063D4" w14:textId="6E328CF0" w:rsidR="00B81D1B" w:rsidRPr="00EF2BD5" w:rsidRDefault="00B81D1B" w:rsidP="00B81D1B">
            <w:pPr>
              <w:shd w:val="clear" w:color="auto" w:fill="FFFFFF"/>
              <w:jc w:val="both"/>
              <w:rPr>
                <w:sz w:val="24"/>
                <w:szCs w:val="24"/>
              </w:rPr>
            </w:pPr>
          </w:p>
          <w:p w14:paraId="2455B39F" w14:textId="06D8ABEA" w:rsidR="00B81D1B" w:rsidRPr="00EF2BD5" w:rsidRDefault="00B81D1B" w:rsidP="00B81D1B">
            <w:pPr>
              <w:shd w:val="clear" w:color="auto" w:fill="FFFFFF"/>
              <w:jc w:val="both"/>
              <w:rPr>
                <w:sz w:val="24"/>
                <w:szCs w:val="24"/>
              </w:rPr>
            </w:pPr>
          </w:p>
          <w:p w14:paraId="4147D89F" w14:textId="7C4E1078" w:rsidR="00B81D1B" w:rsidRPr="00EF2BD5" w:rsidRDefault="00B81D1B" w:rsidP="00B81D1B">
            <w:pPr>
              <w:shd w:val="clear" w:color="auto" w:fill="FFFFFF"/>
              <w:jc w:val="both"/>
              <w:rPr>
                <w:sz w:val="24"/>
                <w:szCs w:val="24"/>
              </w:rPr>
            </w:pPr>
          </w:p>
          <w:p w14:paraId="59DABB16" w14:textId="77777777" w:rsidR="00B81D1B" w:rsidRPr="00EF2BD5" w:rsidRDefault="00B81D1B" w:rsidP="00B81D1B">
            <w:pPr>
              <w:shd w:val="clear" w:color="auto" w:fill="FFFFFF"/>
              <w:jc w:val="both"/>
              <w:rPr>
                <w:sz w:val="24"/>
                <w:szCs w:val="24"/>
              </w:rPr>
            </w:pPr>
          </w:p>
          <w:p w14:paraId="603C2576" w14:textId="4439ABA6" w:rsidR="00B81D1B" w:rsidRPr="00EF2BD5" w:rsidRDefault="00B81D1B" w:rsidP="00B81D1B">
            <w:pPr>
              <w:shd w:val="clear" w:color="auto" w:fill="FFFFFF"/>
              <w:rPr>
                <w:b/>
                <w:kern w:val="24"/>
                <w:sz w:val="24"/>
                <w:szCs w:val="24"/>
                <w:lang w:eastAsia="ru-RU"/>
              </w:rPr>
            </w:pPr>
            <w:r w:rsidRPr="00EF2BD5">
              <w:rPr>
                <w:b/>
                <w:kern w:val="24"/>
                <w:sz w:val="24"/>
                <w:szCs w:val="24"/>
                <w:lang w:eastAsia="ru-RU"/>
              </w:rPr>
              <w:t>Задание 3</w:t>
            </w:r>
          </w:p>
          <w:p w14:paraId="5E372C8D" w14:textId="0669B332" w:rsidR="00B81D1B" w:rsidRPr="00EF2BD5" w:rsidRDefault="00B81D1B" w:rsidP="00B81D1B">
            <w:pPr>
              <w:shd w:val="clear" w:color="auto" w:fill="FFFFFF"/>
              <w:jc w:val="both"/>
              <w:rPr>
                <w:sz w:val="24"/>
                <w:szCs w:val="24"/>
                <w:lang w:eastAsia="ar-SA"/>
              </w:rPr>
            </w:pPr>
            <w:r w:rsidRPr="00EF2BD5">
              <w:rPr>
                <w:sz w:val="24"/>
                <w:szCs w:val="24"/>
              </w:rPr>
              <w:t>Выделите наборы потенциальных кризисных ситуаций, вызванных внешними и внутренними факторами, для предприятий. Предложите варианты предотвращения или минимизации негативного эффекта возможных кризисных ситуаций.</w:t>
            </w:r>
          </w:p>
        </w:tc>
      </w:tr>
      <w:tr w:rsidR="002A6F9B" w:rsidRPr="005E029D" w14:paraId="416DC091" w14:textId="77777777" w:rsidTr="002841F5">
        <w:tc>
          <w:tcPr>
            <w:tcW w:w="1704" w:type="dxa"/>
            <w:shd w:val="clear" w:color="auto" w:fill="auto"/>
          </w:tcPr>
          <w:p w14:paraId="4549C75D" w14:textId="6CBFC1DA" w:rsidR="002A6F9B" w:rsidRDefault="00023520" w:rsidP="002A6F9B">
            <w:pPr>
              <w:rPr>
                <w:sz w:val="24"/>
                <w:szCs w:val="24"/>
                <w:lang w:eastAsia="ru-RU"/>
              </w:rPr>
            </w:pPr>
            <w:r>
              <w:rPr>
                <w:sz w:val="24"/>
                <w:szCs w:val="24"/>
                <w:lang w:eastAsia="ru-RU"/>
              </w:rPr>
              <w:t>ПКН-3</w:t>
            </w:r>
          </w:p>
          <w:p w14:paraId="3A0FBCE8" w14:textId="0777DC25" w:rsidR="002A6F9B" w:rsidRPr="00675A68" w:rsidRDefault="00815B34" w:rsidP="002A6F9B">
            <w:pPr>
              <w:rPr>
                <w:sz w:val="24"/>
                <w:szCs w:val="24"/>
                <w:lang w:eastAsia="ru-RU"/>
              </w:rPr>
            </w:pPr>
            <w:r w:rsidRPr="00815B34">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4"/>
                <w:szCs w:val="24"/>
              </w:rPr>
              <w:t>.</w:t>
            </w:r>
          </w:p>
        </w:tc>
        <w:tc>
          <w:tcPr>
            <w:tcW w:w="2119" w:type="dxa"/>
          </w:tcPr>
          <w:p w14:paraId="2670782F" w14:textId="77777777" w:rsidR="00815B34" w:rsidRPr="00815B34" w:rsidRDefault="00815B34" w:rsidP="00815B34">
            <w:pPr>
              <w:jc w:val="both"/>
              <w:rPr>
                <w:sz w:val="24"/>
                <w:szCs w:val="24"/>
              </w:rPr>
            </w:pPr>
            <w:r w:rsidRPr="00815B34">
              <w:rPr>
                <w:sz w:val="24"/>
                <w:szCs w:val="24"/>
              </w:rPr>
              <w:t>1.Проводит сбор, обработку и статистический анализ данных для решения финансово-экономических задач.</w:t>
            </w:r>
          </w:p>
          <w:p w14:paraId="2F5B6C3D" w14:textId="77777777" w:rsidR="00815B34" w:rsidRDefault="00815B34" w:rsidP="00815B34">
            <w:pPr>
              <w:jc w:val="both"/>
              <w:rPr>
                <w:sz w:val="24"/>
                <w:szCs w:val="24"/>
              </w:rPr>
            </w:pPr>
          </w:p>
          <w:p w14:paraId="518E9C9B" w14:textId="77777777" w:rsidR="00815B34" w:rsidRDefault="00815B34" w:rsidP="00815B34">
            <w:pPr>
              <w:jc w:val="both"/>
              <w:rPr>
                <w:sz w:val="24"/>
                <w:szCs w:val="24"/>
              </w:rPr>
            </w:pPr>
          </w:p>
          <w:p w14:paraId="4CE56EFE" w14:textId="77777777" w:rsidR="00815B34" w:rsidRDefault="00815B34" w:rsidP="00815B34">
            <w:pPr>
              <w:jc w:val="both"/>
              <w:rPr>
                <w:sz w:val="24"/>
                <w:szCs w:val="24"/>
              </w:rPr>
            </w:pPr>
          </w:p>
          <w:p w14:paraId="3F3E68F8" w14:textId="77777777" w:rsidR="00815B34" w:rsidRDefault="00815B34" w:rsidP="00815B34">
            <w:pPr>
              <w:jc w:val="both"/>
              <w:rPr>
                <w:sz w:val="24"/>
                <w:szCs w:val="24"/>
              </w:rPr>
            </w:pPr>
          </w:p>
          <w:p w14:paraId="38AB8421" w14:textId="77777777" w:rsidR="00815B34" w:rsidRDefault="00815B34" w:rsidP="00815B34">
            <w:pPr>
              <w:jc w:val="both"/>
              <w:rPr>
                <w:sz w:val="24"/>
                <w:szCs w:val="24"/>
              </w:rPr>
            </w:pPr>
          </w:p>
          <w:p w14:paraId="1D419B58" w14:textId="77777777" w:rsidR="00815B34" w:rsidRDefault="00815B34" w:rsidP="00815B34">
            <w:pPr>
              <w:jc w:val="both"/>
              <w:rPr>
                <w:sz w:val="24"/>
                <w:szCs w:val="24"/>
              </w:rPr>
            </w:pPr>
          </w:p>
          <w:p w14:paraId="6E2FC26C" w14:textId="77777777" w:rsidR="00815B34" w:rsidRDefault="00815B34" w:rsidP="00815B34">
            <w:pPr>
              <w:jc w:val="both"/>
              <w:rPr>
                <w:sz w:val="24"/>
                <w:szCs w:val="24"/>
              </w:rPr>
            </w:pPr>
          </w:p>
          <w:p w14:paraId="020EB3B4" w14:textId="77777777" w:rsidR="00815B34" w:rsidRDefault="00815B34" w:rsidP="00815B34">
            <w:pPr>
              <w:jc w:val="both"/>
              <w:rPr>
                <w:sz w:val="24"/>
                <w:szCs w:val="24"/>
              </w:rPr>
            </w:pPr>
          </w:p>
          <w:p w14:paraId="292D7EEC" w14:textId="77777777" w:rsidR="00815B34" w:rsidRDefault="00815B34" w:rsidP="00815B34">
            <w:pPr>
              <w:jc w:val="both"/>
              <w:rPr>
                <w:sz w:val="24"/>
                <w:szCs w:val="24"/>
              </w:rPr>
            </w:pPr>
          </w:p>
          <w:p w14:paraId="43BF60AA" w14:textId="5F004A41" w:rsidR="00815B34" w:rsidRPr="00815B34" w:rsidRDefault="00815B34" w:rsidP="00815B34">
            <w:pPr>
              <w:jc w:val="both"/>
              <w:rPr>
                <w:sz w:val="24"/>
                <w:szCs w:val="24"/>
              </w:rPr>
            </w:pPr>
            <w:r w:rsidRPr="00815B34">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3A9399EB" w14:textId="77777777" w:rsidR="00815B34" w:rsidRDefault="00815B34" w:rsidP="00815B34">
            <w:pPr>
              <w:jc w:val="both"/>
              <w:rPr>
                <w:sz w:val="24"/>
                <w:szCs w:val="24"/>
              </w:rPr>
            </w:pPr>
          </w:p>
          <w:p w14:paraId="6ADDCF7C" w14:textId="77777777" w:rsidR="00815B34" w:rsidRDefault="00815B34" w:rsidP="00815B34">
            <w:pPr>
              <w:jc w:val="both"/>
              <w:rPr>
                <w:sz w:val="24"/>
                <w:szCs w:val="24"/>
              </w:rPr>
            </w:pPr>
          </w:p>
          <w:p w14:paraId="0C2EA651" w14:textId="77777777" w:rsidR="00815B34" w:rsidRDefault="00815B34" w:rsidP="00815B34">
            <w:pPr>
              <w:jc w:val="both"/>
              <w:rPr>
                <w:sz w:val="24"/>
                <w:szCs w:val="24"/>
              </w:rPr>
            </w:pPr>
          </w:p>
          <w:p w14:paraId="03998E1A" w14:textId="77777777" w:rsidR="00815B34" w:rsidRDefault="00815B34" w:rsidP="00815B34">
            <w:pPr>
              <w:jc w:val="both"/>
              <w:rPr>
                <w:sz w:val="24"/>
                <w:szCs w:val="24"/>
              </w:rPr>
            </w:pPr>
          </w:p>
          <w:p w14:paraId="1FEC3F70" w14:textId="6CA1507C" w:rsidR="00815B34" w:rsidRPr="00815B34" w:rsidRDefault="00815B34" w:rsidP="00815B34">
            <w:pPr>
              <w:jc w:val="both"/>
              <w:rPr>
                <w:sz w:val="24"/>
                <w:szCs w:val="24"/>
              </w:rPr>
            </w:pPr>
            <w:r w:rsidRPr="00815B34">
              <w:rPr>
                <w:sz w:val="24"/>
                <w:szCs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rsidRPr="00815B34">
              <w:rPr>
                <w:sz w:val="24"/>
                <w:szCs w:val="24"/>
              </w:rPr>
              <w:lastRenderedPageBreak/>
              <w:t>профессиональной области.</w:t>
            </w:r>
          </w:p>
          <w:p w14:paraId="6B182CA1" w14:textId="77777777" w:rsidR="00815B34" w:rsidRDefault="00815B34" w:rsidP="00815B34">
            <w:pPr>
              <w:jc w:val="both"/>
              <w:rPr>
                <w:sz w:val="24"/>
                <w:szCs w:val="24"/>
              </w:rPr>
            </w:pPr>
          </w:p>
          <w:p w14:paraId="231EDBF5" w14:textId="77777777" w:rsidR="00815B34" w:rsidRDefault="00815B34" w:rsidP="00815B34">
            <w:pPr>
              <w:jc w:val="both"/>
              <w:rPr>
                <w:sz w:val="24"/>
                <w:szCs w:val="24"/>
              </w:rPr>
            </w:pPr>
          </w:p>
          <w:p w14:paraId="093B076B" w14:textId="77777777" w:rsidR="00815B34" w:rsidRDefault="00815B34" w:rsidP="00815B34">
            <w:pPr>
              <w:jc w:val="both"/>
              <w:rPr>
                <w:sz w:val="24"/>
                <w:szCs w:val="24"/>
              </w:rPr>
            </w:pPr>
          </w:p>
          <w:p w14:paraId="168D02D4" w14:textId="77777777" w:rsidR="00815B34" w:rsidRDefault="00815B34" w:rsidP="00815B34">
            <w:pPr>
              <w:jc w:val="both"/>
              <w:rPr>
                <w:sz w:val="24"/>
                <w:szCs w:val="24"/>
              </w:rPr>
            </w:pPr>
          </w:p>
          <w:p w14:paraId="014FB80A" w14:textId="77777777" w:rsidR="00815B34" w:rsidRDefault="00815B34" w:rsidP="00815B34">
            <w:pPr>
              <w:jc w:val="both"/>
              <w:rPr>
                <w:sz w:val="24"/>
                <w:szCs w:val="24"/>
              </w:rPr>
            </w:pPr>
          </w:p>
          <w:p w14:paraId="08CEF3DD" w14:textId="013FA2A8" w:rsidR="002A6F9B" w:rsidRPr="00675A68" w:rsidRDefault="00815B34" w:rsidP="00815B34">
            <w:pPr>
              <w:jc w:val="both"/>
              <w:rPr>
                <w:sz w:val="24"/>
                <w:szCs w:val="24"/>
                <w:lang w:eastAsia="ru-RU"/>
              </w:rPr>
            </w:pPr>
            <w:r w:rsidRPr="00815B34">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09" w:type="dxa"/>
          </w:tcPr>
          <w:p w14:paraId="3BCA7432" w14:textId="77777777" w:rsidR="001937EF" w:rsidRPr="001937EF" w:rsidRDefault="001937EF" w:rsidP="001937EF">
            <w:pPr>
              <w:rPr>
                <w:sz w:val="24"/>
                <w:szCs w:val="24"/>
              </w:rPr>
            </w:pPr>
            <w:r w:rsidRPr="001937EF">
              <w:rPr>
                <w:b/>
                <w:bCs/>
                <w:sz w:val="24"/>
                <w:szCs w:val="24"/>
              </w:rPr>
              <w:lastRenderedPageBreak/>
              <w:t>Знать</w:t>
            </w:r>
            <w:r w:rsidRPr="001937EF">
              <w:rPr>
                <w:sz w:val="24"/>
                <w:szCs w:val="24"/>
              </w:rPr>
              <w:t>: информационную базу для проведения статистического анализа.</w:t>
            </w:r>
          </w:p>
          <w:p w14:paraId="60D870D6" w14:textId="77777777" w:rsidR="001937EF" w:rsidRPr="001937EF" w:rsidRDefault="001937EF" w:rsidP="001937EF">
            <w:pPr>
              <w:rPr>
                <w:sz w:val="24"/>
                <w:szCs w:val="24"/>
              </w:rPr>
            </w:pPr>
          </w:p>
          <w:p w14:paraId="6A6DB74D" w14:textId="77777777" w:rsidR="001937EF" w:rsidRPr="001937EF" w:rsidRDefault="001937EF" w:rsidP="001937EF">
            <w:pPr>
              <w:rPr>
                <w:sz w:val="24"/>
                <w:szCs w:val="24"/>
              </w:rPr>
            </w:pPr>
            <w:r w:rsidRPr="001937EF">
              <w:rPr>
                <w:b/>
                <w:bCs/>
                <w:sz w:val="24"/>
                <w:szCs w:val="24"/>
              </w:rPr>
              <w:t>Уметь</w:t>
            </w:r>
            <w:r w:rsidRPr="001937EF">
              <w:rPr>
                <w:sz w:val="24"/>
                <w:szCs w:val="24"/>
              </w:rPr>
              <w:t>: использовать методы статистического анализа для решения финансово-экономических задач.</w:t>
            </w:r>
          </w:p>
          <w:p w14:paraId="0E1E04F4" w14:textId="1A75CD60" w:rsidR="001937EF" w:rsidRDefault="001937EF" w:rsidP="001937EF">
            <w:pPr>
              <w:rPr>
                <w:sz w:val="24"/>
                <w:szCs w:val="24"/>
              </w:rPr>
            </w:pPr>
          </w:p>
          <w:p w14:paraId="3454975E" w14:textId="2C3FD388" w:rsidR="00910BA3" w:rsidRDefault="00910BA3" w:rsidP="001937EF">
            <w:pPr>
              <w:rPr>
                <w:sz w:val="24"/>
                <w:szCs w:val="24"/>
              </w:rPr>
            </w:pPr>
          </w:p>
          <w:p w14:paraId="27A2CED7" w14:textId="2BE5DE0E" w:rsidR="00910BA3" w:rsidRDefault="00910BA3" w:rsidP="001937EF">
            <w:pPr>
              <w:rPr>
                <w:sz w:val="24"/>
                <w:szCs w:val="24"/>
              </w:rPr>
            </w:pPr>
          </w:p>
          <w:p w14:paraId="2C8491A9" w14:textId="77777777" w:rsidR="00910BA3" w:rsidRPr="001937EF" w:rsidRDefault="00910BA3" w:rsidP="001937EF">
            <w:pPr>
              <w:rPr>
                <w:sz w:val="24"/>
                <w:szCs w:val="24"/>
              </w:rPr>
            </w:pPr>
          </w:p>
          <w:p w14:paraId="30B0C169" w14:textId="77777777" w:rsidR="001937EF" w:rsidRPr="001937EF" w:rsidRDefault="001937EF" w:rsidP="001937EF">
            <w:pPr>
              <w:rPr>
                <w:sz w:val="24"/>
                <w:szCs w:val="24"/>
              </w:rPr>
            </w:pPr>
            <w:r w:rsidRPr="001937EF">
              <w:rPr>
                <w:b/>
                <w:bCs/>
                <w:sz w:val="24"/>
                <w:szCs w:val="24"/>
              </w:rPr>
              <w:t>Знать</w:t>
            </w:r>
            <w:r w:rsidRPr="001937EF">
              <w:rPr>
                <w:sz w:val="24"/>
                <w:szCs w:val="24"/>
              </w:rPr>
              <w:t>: математические методы постановки финансово-экономических задач.</w:t>
            </w:r>
          </w:p>
          <w:p w14:paraId="07F8988A" w14:textId="77777777" w:rsidR="001937EF" w:rsidRPr="001937EF" w:rsidRDefault="001937EF" w:rsidP="001937EF">
            <w:pPr>
              <w:rPr>
                <w:sz w:val="24"/>
                <w:szCs w:val="24"/>
              </w:rPr>
            </w:pPr>
          </w:p>
          <w:p w14:paraId="67008CDE" w14:textId="77777777" w:rsidR="001937EF" w:rsidRPr="001937EF" w:rsidRDefault="001937EF" w:rsidP="001937EF">
            <w:pPr>
              <w:rPr>
                <w:sz w:val="24"/>
                <w:szCs w:val="24"/>
              </w:rPr>
            </w:pPr>
            <w:r w:rsidRPr="001937EF">
              <w:rPr>
                <w:b/>
                <w:bCs/>
                <w:sz w:val="24"/>
                <w:szCs w:val="24"/>
              </w:rPr>
              <w:t>Уметь</w:t>
            </w:r>
            <w:r w:rsidRPr="001937EF">
              <w:rPr>
                <w:sz w:val="24"/>
                <w:szCs w:val="24"/>
              </w:rPr>
              <w:t>: формировать математические модели для решения финансово-экономических задач.</w:t>
            </w:r>
          </w:p>
          <w:p w14:paraId="1B291D55" w14:textId="77777777" w:rsidR="001937EF" w:rsidRPr="001937EF" w:rsidRDefault="001937EF" w:rsidP="001937EF">
            <w:pPr>
              <w:rPr>
                <w:sz w:val="24"/>
                <w:szCs w:val="24"/>
              </w:rPr>
            </w:pPr>
          </w:p>
          <w:p w14:paraId="30507654" w14:textId="77777777" w:rsidR="001937EF" w:rsidRPr="001937EF" w:rsidRDefault="001937EF" w:rsidP="001937EF">
            <w:pPr>
              <w:rPr>
                <w:sz w:val="24"/>
                <w:szCs w:val="24"/>
              </w:rPr>
            </w:pPr>
            <w:r w:rsidRPr="001937EF">
              <w:rPr>
                <w:b/>
                <w:bCs/>
                <w:sz w:val="24"/>
                <w:szCs w:val="24"/>
              </w:rPr>
              <w:t>Знать</w:t>
            </w:r>
            <w:r w:rsidRPr="001937EF">
              <w:rPr>
                <w:sz w:val="24"/>
                <w:szCs w:val="24"/>
              </w:rPr>
              <w:t>:</w:t>
            </w:r>
            <w:r w:rsidRPr="001937EF">
              <w:rPr>
                <w:sz w:val="24"/>
                <w:szCs w:val="24"/>
                <w:lang w:eastAsia="ru-RU"/>
              </w:rPr>
              <w:t xml:space="preserve"> математические методы и информационные технологии для </w:t>
            </w:r>
            <w:r w:rsidRPr="001937EF">
              <w:rPr>
                <w:sz w:val="24"/>
                <w:szCs w:val="24"/>
              </w:rPr>
              <w:t>решения конкретных финансово-экономических задач.</w:t>
            </w:r>
          </w:p>
          <w:p w14:paraId="19D84C56" w14:textId="77777777" w:rsidR="001937EF" w:rsidRPr="001937EF" w:rsidRDefault="001937EF" w:rsidP="001937EF">
            <w:pPr>
              <w:rPr>
                <w:sz w:val="24"/>
                <w:szCs w:val="24"/>
              </w:rPr>
            </w:pPr>
          </w:p>
          <w:p w14:paraId="19F52E3A" w14:textId="77777777" w:rsidR="001937EF" w:rsidRPr="001937EF" w:rsidRDefault="001937EF" w:rsidP="001937EF">
            <w:pPr>
              <w:rPr>
                <w:sz w:val="24"/>
                <w:szCs w:val="24"/>
              </w:rPr>
            </w:pPr>
            <w:r w:rsidRPr="001937EF">
              <w:rPr>
                <w:b/>
                <w:bCs/>
                <w:sz w:val="24"/>
                <w:szCs w:val="24"/>
              </w:rPr>
              <w:t>Уметь</w:t>
            </w:r>
            <w:r w:rsidRPr="001937EF">
              <w:rPr>
                <w:sz w:val="24"/>
                <w:szCs w:val="24"/>
              </w:rPr>
              <w:t xml:space="preserve">: </w:t>
            </w:r>
            <w:r w:rsidRPr="001937EF">
              <w:rPr>
                <w:sz w:val="24"/>
                <w:szCs w:val="24"/>
                <w:lang w:eastAsia="ru-RU"/>
              </w:rPr>
              <w:t xml:space="preserve">применять математические методы и </w:t>
            </w:r>
            <w:r w:rsidRPr="001937EF">
              <w:rPr>
                <w:sz w:val="24"/>
                <w:szCs w:val="24"/>
                <w:lang w:eastAsia="ru-RU"/>
              </w:rPr>
              <w:lastRenderedPageBreak/>
              <w:t xml:space="preserve">информационные технологии для </w:t>
            </w:r>
            <w:r w:rsidRPr="001937EF">
              <w:rPr>
                <w:sz w:val="24"/>
                <w:szCs w:val="24"/>
              </w:rPr>
              <w:t>решения конкретных финансово-экономических задач.</w:t>
            </w:r>
          </w:p>
          <w:p w14:paraId="6DFB1646" w14:textId="77777777" w:rsidR="001937EF" w:rsidRPr="001937EF" w:rsidRDefault="001937EF" w:rsidP="001937EF">
            <w:pPr>
              <w:rPr>
                <w:b/>
                <w:sz w:val="24"/>
                <w:szCs w:val="24"/>
              </w:rPr>
            </w:pPr>
          </w:p>
          <w:p w14:paraId="549265E7" w14:textId="77777777" w:rsidR="001937EF" w:rsidRPr="001937EF" w:rsidRDefault="001937EF" w:rsidP="001937EF">
            <w:pPr>
              <w:rPr>
                <w:sz w:val="24"/>
                <w:szCs w:val="24"/>
              </w:rPr>
            </w:pPr>
            <w:r w:rsidRPr="001937EF">
              <w:rPr>
                <w:b/>
                <w:bCs/>
                <w:sz w:val="24"/>
                <w:szCs w:val="24"/>
              </w:rPr>
              <w:t>Знать</w:t>
            </w:r>
            <w:r w:rsidRPr="001937EF">
              <w:rPr>
                <w:sz w:val="24"/>
                <w:szCs w:val="24"/>
              </w:rPr>
              <w:t>: методы исследования математических моделей финансово-экономических задач.</w:t>
            </w:r>
          </w:p>
          <w:p w14:paraId="0F5C2D1B" w14:textId="77777777" w:rsidR="001937EF" w:rsidRPr="001937EF" w:rsidRDefault="001937EF" w:rsidP="001937EF">
            <w:pPr>
              <w:rPr>
                <w:sz w:val="24"/>
                <w:szCs w:val="24"/>
              </w:rPr>
            </w:pPr>
          </w:p>
          <w:p w14:paraId="066E2820" w14:textId="1DF9C4DB" w:rsidR="002A6F9B" w:rsidRPr="001937EF" w:rsidRDefault="001937EF" w:rsidP="00815B34">
            <w:pPr>
              <w:rPr>
                <w:b/>
                <w:sz w:val="24"/>
                <w:szCs w:val="24"/>
                <w:lang w:eastAsia="ru-RU"/>
              </w:rPr>
            </w:pPr>
            <w:r w:rsidRPr="001937EF">
              <w:rPr>
                <w:b/>
                <w:bCs/>
                <w:sz w:val="24"/>
                <w:szCs w:val="24"/>
              </w:rPr>
              <w:t>Уметь</w:t>
            </w:r>
            <w:r w:rsidRPr="001937EF">
              <w:rPr>
                <w:sz w:val="24"/>
                <w:szCs w:val="24"/>
              </w:rPr>
              <w:t>: формулировать выводы и рекомендации по принятию финансово-экономических решений.</w:t>
            </w:r>
          </w:p>
        </w:tc>
        <w:tc>
          <w:tcPr>
            <w:tcW w:w="3827" w:type="dxa"/>
            <w:shd w:val="clear" w:color="auto" w:fill="auto"/>
          </w:tcPr>
          <w:p w14:paraId="0AA5E093" w14:textId="77777777" w:rsidR="00910BA3" w:rsidRPr="00EF2BD5" w:rsidRDefault="00910BA3" w:rsidP="00910BA3">
            <w:pPr>
              <w:shd w:val="clear" w:color="auto" w:fill="FFFFFF"/>
              <w:rPr>
                <w:b/>
                <w:kern w:val="24"/>
                <w:sz w:val="24"/>
                <w:szCs w:val="24"/>
                <w:lang w:eastAsia="ru-RU"/>
              </w:rPr>
            </w:pPr>
            <w:r w:rsidRPr="00EF2BD5">
              <w:rPr>
                <w:b/>
                <w:kern w:val="24"/>
                <w:sz w:val="24"/>
                <w:szCs w:val="24"/>
                <w:lang w:eastAsia="ru-RU"/>
              </w:rPr>
              <w:lastRenderedPageBreak/>
              <w:t>Задание 1</w:t>
            </w:r>
          </w:p>
          <w:p w14:paraId="70A8D728" w14:textId="77777777" w:rsidR="00F97299" w:rsidRPr="00EF2BD5" w:rsidRDefault="00910BA3" w:rsidP="0007476E">
            <w:pPr>
              <w:shd w:val="clear" w:color="auto" w:fill="FFFFFF"/>
              <w:jc w:val="both"/>
              <w:rPr>
                <w:kern w:val="24"/>
                <w:sz w:val="24"/>
                <w:szCs w:val="24"/>
                <w:lang w:eastAsia="ru-RU"/>
              </w:rPr>
            </w:pPr>
            <w:r w:rsidRPr="00EF2BD5">
              <w:rPr>
                <w:kern w:val="24"/>
                <w:sz w:val="24"/>
                <w:szCs w:val="24"/>
                <w:lang w:eastAsia="ru-RU"/>
              </w:rPr>
              <w:t xml:space="preserve">Разработайте план оптимального распределения ресурсов между отраслями на N лет. При вложениях Х1 и Х2 отрасли дают прибыль 0,6*Х1 и 0,5*Х2, кроме того, они дают средства для реинвестирования с перераспределением в конце каждого года, равные 0,7*Х1 и 0,8*Х2. Сумма инвестиций за первый год равна 10 </w:t>
            </w:r>
            <w:proofErr w:type="spellStart"/>
            <w:r w:rsidRPr="00EF2BD5">
              <w:rPr>
                <w:kern w:val="24"/>
                <w:sz w:val="24"/>
                <w:szCs w:val="24"/>
                <w:lang w:eastAsia="ru-RU"/>
              </w:rPr>
              <w:t>млн.руб</w:t>
            </w:r>
            <w:proofErr w:type="spellEnd"/>
            <w:r w:rsidRPr="00EF2BD5">
              <w:rPr>
                <w:kern w:val="24"/>
                <w:sz w:val="24"/>
                <w:szCs w:val="24"/>
                <w:lang w:eastAsia="ru-RU"/>
              </w:rPr>
              <w:t>. Требуется составить план вложений средств на 5 лет с целью получения максимальной суммарной прибыли.</w:t>
            </w:r>
          </w:p>
          <w:p w14:paraId="03FFB33F" w14:textId="1B454191" w:rsidR="00910BA3" w:rsidRPr="00EF2BD5" w:rsidRDefault="00910BA3" w:rsidP="0007476E">
            <w:pPr>
              <w:shd w:val="clear" w:color="auto" w:fill="FFFFFF"/>
              <w:jc w:val="both"/>
              <w:rPr>
                <w:kern w:val="24"/>
                <w:sz w:val="24"/>
                <w:szCs w:val="24"/>
                <w:lang w:eastAsia="ru-RU"/>
              </w:rPr>
            </w:pPr>
          </w:p>
          <w:p w14:paraId="1FD1FFFA" w14:textId="45A49C8C" w:rsidR="00910BA3" w:rsidRPr="00EF2BD5" w:rsidRDefault="00910BA3" w:rsidP="00910BA3">
            <w:pPr>
              <w:shd w:val="clear" w:color="auto" w:fill="FFFFFF"/>
              <w:rPr>
                <w:b/>
                <w:kern w:val="24"/>
                <w:sz w:val="24"/>
                <w:szCs w:val="24"/>
                <w:lang w:eastAsia="ru-RU"/>
              </w:rPr>
            </w:pPr>
            <w:r w:rsidRPr="00EF2BD5">
              <w:rPr>
                <w:b/>
                <w:kern w:val="24"/>
                <w:sz w:val="24"/>
                <w:szCs w:val="24"/>
                <w:lang w:eastAsia="ru-RU"/>
              </w:rPr>
              <w:t>Задание 2</w:t>
            </w:r>
          </w:p>
          <w:p w14:paraId="64F1EE6D" w14:textId="77777777" w:rsidR="00910BA3" w:rsidRPr="00EF2BD5" w:rsidRDefault="00910BA3" w:rsidP="0007476E">
            <w:pPr>
              <w:shd w:val="clear" w:color="auto" w:fill="FFFFFF"/>
              <w:jc w:val="both"/>
              <w:rPr>
                <w:kern w:val="24"/>
                <w:sz w:val="24"/>
                <w:szCs w:val="24"/>
                <w:lang w:eastAsia="ru-RU"/>
              </w:rPr>
            </w:pPr>
            <w:r w:rsidRPr="00EF2BD5">
              <w:rPr>
                <w:kern w:val="24"/>
                <w:sz w:val="24"/>
                <w:szCs w:val="24"/>
                <w:lang w:eastAsia="ru-RU"/>
              </w:rPr>
              <w:t>Компания планирует приобрести новое оборудование стоимостью 7000 тыс. руб. и сроком эксплуатации 5 лет. Компания будет получать дополнительный денежный приток в размере 2500 тыс. руб. ежегодно. Известно, что на третьем году эксплуатации оборудованию потребуется плановый ремонт стоимостью 300 тыс. руб. Определить внутреннюю норму рентабельности.</w:t>
            </w:r>
          </w:p>
          <w:p w14:paraId="3D5828F6" w14:textId="77777777" w:rsidR="00B81D1B" w:rsidRPr="00EF2BD5" w:rsidRDefault="00B81D1B" w:rsidP="0007476E">
            <w:pPr>
              <w:shd w:val="clear" w:color="auto" w:fill="FFFFFF"/>
              <w:jc w:val="both"/>
              <w:rPr>
                <w:kern w:val="24"/>
                <w:sz w:val="24"/>
                <w:szCs w:val="24"/>
                <w:lang w:eastAsia="ru-RU"/>
              </w:rPr>
            </w:pPr>
          </w:p>
          <w:p w14:paraId="0B1AE74F" w14:textId="555D1C53" w:rsidR="00B81D1B" w:rsidRPr="00EF2BD5" w:rsidRDefault="00B81D1B" w:rsidP="00B81D1B">
            <w:pPr>
              <w:shd w:val="clear" w:color="auto" w:fill="FFFFFF"/>
              <w:rPr>
                <w:b/>
                <w:kern w:val="24"/>
                <w:sz w:val="24"/>
                <w:szCs w:val="24"/>
                <w:lang w:eastAsia="ru-RU"/>
              </w:rPr>
            </w:pPr>
            <w:r w:rsidRPr="00EF2BD5">
              <w:rPr>
                <w:b/>
                <w:kern w:val="24"/>
                <w:sz w:val="24"/>
                <w:szCs w:val="24"/>
                <w:lang w:eastAsia="ru-RU"/>
              </w:rPr>
              <w:t>Задание 3</w:t>
            </w:r>
          </w:p>
          <w:p w14:paraId="5068F0C0" w14:textId="77777777" w:rsidR="00B81D1B" w:rsidRPr="00EF2BD5" w:rsidRDefault="00B81D1B" w:rsidP="0007476E">
            <w:pPr>
              <w:shd w:val="clear" w:color="auto" w:fill="FFFFFF"/>
              <w:jc w:val="both"/>
              <w:rPr>
                <w:kern w:val="24"/>
                <w:sz w:val="24"/>
                <w:szCs w:val="24"/>
                <w:lang w:eastAsia="ru-RU"/>
              </w:rPr>
            </w:pPr>
            <w:r w:rsidRPr="00EF2BD5">
              <w:rPr>
                <w:kern w:val="24"/>
                <w:sz w:val="24"/>
                <w:szCs w:val="24"/>
                <w:lang w:eastAsia="ru-RU"/>
              </w:rPr>
              <w:t xml:space="preserve">Клиенты банка, не связанные друг с другом, не возвращают кредиты в срок с вероятностью 0,1. Составить закон распределения числа возвращенных в срок кредитов из 5 выданных. Найти математическое ожидание, дисперсию и среднее </w:t>
            </w:r>
            <w:proofErr w:type="spellStart"/>
            <w:r w:rsidRPr="00EF2BD5">
              <w:rPr>
                <w:kern w:val="24"/>
                <w:sz w:val="24"/>
                <w:szCs w:val="24"/>
                <w:lang w:eastAsia="ru-RU"/>
              </w:rPr>
              <w:t>квадратическое</w:t>
            </w:r>
            <w:proofErr w:type="spellEnd"/>
            <w:r w:rsidRPr="00EF2BD5">
              <w:rPr>
                <w:kern w:val="24"/>
                <w:sz w:val="24"/>
                <w:szCs w:val="24"/>
                <w:lang w:eastAsia="ru-RU"/>
              </w:rPr>
              <w:t xml:space="preserve"> отклонение этой случайной величины.</w:t>
            </w:r>
          </w:p>
          <w:p w14:paraId="54AF8BA9" w14:textId="77777777" w:rsidR="00B81D1B" w:rsidRPr="00EF2BD5" w:rsidRDefault="00B81D1B" w:rsidP="0007476E">
            <w:pPr>
              <w:shd w:val="clear" w:color="auto" w:fill="FFFFFF"/>
              <w:jc w:val="both"/>
              <w:rPr>
                <w:kern w:val="24"/>
                <w:sz w:val="24"/>
                <w:szCs w:val="24"/>
                <w:lang w:eastAsia="ru-RU"/>
              </w:rPr>
            </w:pPr>
          </w:p>
          <w:p w14:paraId="71FAEA1A" w14:textId="0D28E4DB" w:rsidR="00B81D1B" w:rsidRPr="00EF2BD5" w:rsidRDefault="00B81D1B" w:rsidP="0007476E">
            <w:pPr>
              <w:shd w:val="clear" w:color="auto" w:fill="FFFFFF"/>
              <w:jc w:val="both"/>
              <w:rPr>
                <w:kern w:val="24"/>
                <w:sz w:val="24"/>
                <w:szCs w:val="24"/>
                <w:lang w:eastAsia="ru-RU"/>
              </w:rPr>
            </w:pPr>
          </w:p>
          <w:p w14:paraId="74E05BBB" w14:textId="5E2BFB49" w:rsidR="00B81D1B" w:rsidRPr="00EF2BD5" w:rsidRDefault="00B81D1B" w:rsidP="0007476E">
            <w:pPr>
              <w:shd w:val="clear" w:color="auto" w:fill="FFFFFF"/>
              <w:jc w:val="both"/>
              <w:rPr>
                <w:kern w:val="24"/>
                <w:sz w:val="24"/>
                <w:szCs w:val="24"/>
                <w:lang w:eastAsia="ru-RU"/>
              </w:rPr>
            </w:pPr>
          </w:p>
          <w:p w14:paraId="5853FE27" w14:textId="294A07D2" w:rsidR="00B81D1B" w:rsidRPr="00EF2BD5" w:rsidRDefault="00B81D1B" w:rsidP="0007476E">
            <w:pPr>
              <w:shd w:val="clear" w:color="auto" w:fill="FFFFFF"/>
              <w:jc w:val="both"/>
              <w:rPr>
                <w:kern w:val="24"/>
                <w:sz w:val="24"/>
                <w:szCs w:val="24"/>
                <w:lang w:eastAsia="ru-RU"/>
              </w:rPr>
            </w:pPr>
          </w:p>
          <w:p w14:paraId="181ABB1D" w14:textId="54890760" w:rsidR="00B81D1B" w:rsidRPr="00EF2BD5" w:rsidRDefault="00B81D1B" w:rsidP="0007476E">
            <w:pPr>
              <w:shd w:val="clear" w:color="auto" w:fill="FFFFFF"/>
              <w:jc w:val="both"/>
              <w:rPr>
                <w:kern w:val="24"/>
                <w:sz w:val="24"/>
                <w:szCs w:val="24"/>
                <w:lang w:eastAsia="ru-RU"/>
              </w:rPr>
            </w:pPr>
          </w:p>
          <w:p w14:paraId="27ECBE6D" w14:textId="40521930" w:rsidR="00B81D1B" w:rsidRPr="00EF2BD5" w:rsidRDefault="00B81D1B" w:rsidP="0007476E">
            <w:pPr>
              <w:shd w:val="clear" w:color="auto" w:fill="FFFFFF"/>
              <w:jc w:val="both"/>
              <w:rPr>
                <w:kern w:val="24"/>
                <w:sz w:val="24"/>
                <w:szCs w:val="24"/>
                <w:lang w:eastAsia="ru-RU"/>
              </w:rPr>
            </w:pPr>
          </w:p>
          <w:p w14:paraId="289D2C1E" w14:textId="30B24108" w:rsidR="00B81D1B" w:rsidRPr="00EF2BD5" w:rsidRDefault="00B81D1B" w:rsidP="0007476E">
            <w:pPr>
              <w:shd w:val="clear" w:color="auto" w:fill="FFFFFF"/>
              <w:jc w:val="both"/>
              <w:rPr>
                <w:kern w:val="24"/>
                <w:sz w:val="24"/>
                <w:szCs w:val="24"/>
                <w:lang w:eastAsia="ru-RU"/>
              </w:rPr>
            </w:pPr>
          </w:p>
          <w:p w14:paraId="4175AA58" w14:textId="5A14D506" w:rsidR="00B81D1B" w:rsidRPr="00EF2BD5" w:rsidRDefault="00B81D1B" w:rsidP="0007476E">
            <w:pPr>
              <w:shd w:val="clear" w:color="auto" w:fill="FFFFFF"/>
              <w:jc w:val="both"/>
              <w:rPr>
                <w:kern w:val="24"/>
                <w:sz w:val="24"/>
                <w:szCs w:val="24"/>
                <w:lang w:eastAsia="ru-RU"/>
              </w:rPr>
            </w:pPr>
          </w:p>
          <w:p w14:paraId="6C3D25F6" w14:textId="00E645F5" w:rsidR="00B81D1B" w:rsidRPr="00EF2BD5" w:rsidRDefault="00B81D1B" w:rsidP="0007476E">
            <w:pPr>
              <w:shd w:val="clear" w:color="auto" w:fill="FFFFFF"/>
              <w:jc w:val="both"/>
              <w:rPr>
                <w:kern w:val="24"/>
                <w:sz w:val="24"/>
                <w:szCs w:val="24"/>
                <w:lang w:eastAsia="ru-RU"/>
              </w:rPr>
            </w:pPr>
          </w:p>
          <w:p w14:paraId="1D167796" w14:textId="77777777" w:rsidR="00B81D1B" w:rsidRPr="00EF2BD5" w:rsidRDefault="00B81D1B" w:rsidP="0007476E">
            <w:pPr>
              <w:shd w:val="clear" w:color="auto" w:fill="FFFFFF"/>
              <w:jc w:val="both"/>
              <w:rPr>
                <w:kern w:val="24"/>
                <w:sz w:val="24"/>
                <w:szCs w:val="24"/>
                <w:lang w:eastAsia="ru-RU"/>
              </w:rPr>
            </w:pPr>
          </w:p>
          <w:p w14:paraId="585890E7" w14:textId="7BBC983A" w:rsidR="00B81D1B" w:rsidRPr="00EF2BD5" w:rsidRDefault="00B81D1B" w:rsidP="00B81D1B">
            <w:pPr>
              <w:shd w:val="clear" w:color="auto" w:fill="FFFFFF"/>
              <w:rPr>
                <w:b/>
                <w:kern w:val="24"/>
                <w:sz w:val="24"/>
                <w:szCs w:val="24"/>
                <w:lang w:eastAsia="ru-RU"/>
              </w:rPr>
            </w:pPr>
            <w:r w:rsidRPr="00EF2BD5">
              <w:rPr>
                <w:b/>
                <w:kern w:val="24"/>
                <w:sz w:val="24"/>
                <w:szCs w:val="24"/>
                <w:lang w:eastAsia="ru-RU"/>
              </w:rPr>
              <w:t>Задание 4</w:t>
            </w:r>
          </w:p>
          <w:p w14:paraId="4B060800" w14:textId="5479CCA3" w:rsidR="00B81D1B" w:rsidRPr="00EF2BD5" w:rsidRDefault="00B81D1B" w:rsidP="0007476E">
            <w:pPr>
              <w:shd w:val="clear" w:color="auto" w:fill="FFFFFF"/>
              <w:jc w:val="both"/>
              <w:rPr>
                <w:b/>
                <w:kern w:val="24"/>
                <w:sz w:val="24"/>
                <w:szCs w:val="24"/>
                <w:lang w:eastAsia="ru-RU"/>
              </w:rPr>
            </w:pPr>
            <w:r w:rsidRPr="00EF2BD5">
              <w:rPr>
                <w:sz w:val="24"/>
                <w:szCs w:val="24"/>
              </w:rPr>
              <w:t xml:space="preserve">Торговая точка имеет в продаже большое количество различных товаров. Средняя выручка в день составляет 5 </w:t>
            </w:r>
            <w:proofErr w:type="spellStart"/>
            <w:r w:rsidRPr="00EF2BD5">
              <w:rPr>
                <w:sz w:val="24"/>
                <w:szCs w:val="24"/>
              </w:rPr>
              <w:t>д.е</w:t>
            </w:r>
            <w:proofErr w:type="spellEnd"/>
            <w:r w:rsidRPr="00EF2BD5">
              <w:rPr>
                <w:sz w:val="24"/>
                <w:szCs w:val="24"/>
              </w:rPr>
              <w:t xml:space="preserve">., а среднее </w:t>
            </w:r>
            <w:proofErr w:type="spellStart"/>
            <w:r w:rsidRPr="00EF2BD5">
              <w:rPr>
                <w:sz w:val="24"/>
                <w:szCs w:val="24"/>
              </w:rPr>
              <w:t>квадратическое</w:t>
            </w:r>
            <w:proofErr w:type="spellEnd"/>
            <w:r w:rsidRPr="00EF2BD5">
              <w:rPr>
                <w:sz w:val="24"/>
                <w:szCs w:val="24"/>
              </w:rPr>
              <w:t xml:space="preserve"> отклонение 0.9 </w:t>
            </w:r>
            <w:proofErr w:type="spellStart"/>
            <w:r w:rsidRPr="00EF2BD5">
              <w:rPr>
                <w:sz w:val="24"/>
                <w:szCs w:val="24"/>
              </w:rPr>
              <w:t>д.е</w:t>
            </w:r>
            <w:proofErr w:type="spellEnd"/>
            <w:r w:rsidRPr="00EF2BD5">
              <w:rPr>
                <w:sz w:val="24"/>
                <w:szCs w:val="24"/>
              </w:rPr>
              <w:t xml:space="preserve">. Составить плотность вероятности и функцию распределения выручки торговой точки. Найти вероятность того, что выручка торговой точки в случайно выбранный день: а) составит от 4 до 7 </w:t>
            </w:r>
            <w:proofErr w:type="spellStart"/>
            <w:r w:rsidRPr="00EF2BD5">
              <w:rPr>
                <w:sz w:val="24"/>
                <w:szCs w:val="24"/>
              </w:rPr>
              <w:t>д.е</w:t>
            </w:r>
            <w:proofErr w:type="spellEnd"/>
            <w:r w:rsidRPr="00EF2BD5">
              <w:rPr>
                <w:sz w:val="24"/>
                <w:szCs w:val="24"/>
              </w:rPr>
              <w:t xml:space="preserve">., б) будет отличаться от средней выручки не более чем на 2 </w:t>
            </w:r>
            <w:proofErr w:type="spellStart"/>
            <w:r w:rsidRPr="00EF2BD5">
              <w:rPr>
                <w:sz w:val="24"/>
                <w:szCs w:val="24"/>
              </w:rPr>
              <w:t>д.е</w:t>
            </w:r>
            <w:proofErr w:type="spellEnd"/>
            <w:r w:rsidRPr="00EF2BD5">
              <w:rPr>
                <w:sz w:val="24"/>
                <w:szCs w:val="24"/>
              </w:rPr>
              <w:t>.</w:t>
            </w:r>
          </w:p>
        </w:tc>
      </w:tr>
      <w:tr w:rsidR="00565C76" w:rsidRPr="005E029D" w14:paraId="1CEECD7B" w14:textId="77777777" w:rsidTr="002841F5">
        <w:tc>
          <w:tcPr>
            <w:tcW w:w="1704" w:type="dxa"/>
            <w:shd w:val="clear" w:color="auto" w:fill="auto"/>
          </w:tcPr>
          <w:p w14:paraId="39683273" w14:textId="77777777" w:rsidR="00565C76" w:rsidRDefault="00565C76" w:rsidP="002A6F9B">
            <w:pPr>
              <w:rPr>
                <w:sz w:val="24"/>
                <w:szCs w:val="24"/>
                <w:lang w:eastAsia="ru-RU"/>
              </w:rPr>
            </w:pPr>
            <w:r>
              <w:rPr>
                <w:sz w:val="24"/>
                <w:szCs w:val="24"/>
                <w:lang w:eastAsia="ru-RU"/>
              </w:rPr>
              <w:lastRenderedPageBreak/>
              <w:t>ПКН-4</w:t>
            </w:r>
          </w:p>
          <w:p w14:paraId="1729D972" w14:textId="00254D9B" w:rsidR="00565C76" w:rsidRDefault="003F7818" w:rsidP="002A6F9B">
            <w:pPr>
              <w:rPr>
                <w:sz w:val="24"/>
                <w:szCs w:val="24"/>
                <w:lang w:eastAsia="ru-RU"/>
              </w:rPr>
            </w:pPr>
            <w:r w:rsidRPr="003F7818">
              <w:rPr>
                <w:sz w:val="24"/>
                <w:szCs w:val="24"/>
              </w:rPr>
              <w:t>Способность оценивать показатели деятельности экономических  субъектов</w:t>
            </w:r>
            <w:r>
              <w:rPr>
                <w:sz w:val="24"/>
                <w:szCs w:val="24"/>
              </w:rPr>
              <w:t>.</w:t>
            </w:r>
          </w:p>
        </w:tc>
        <w:tc>
          <w:tcPr>
            <w:tcW w:w="2119" w:type="dxa"/>
          </w:tcPr>
          <w:p w14:paraId="48A3EE0A" w14:textId="77777777" w:rsidR="003F7818" w:rsidRPr="003F7818" w:rsidRDefault="003F7818" w:rsidP="003F7818">
            <w:pPr>
              <w:jc w:val="both"/>
              <w:rPr>
                <w:sz w:val="24"/>
                <w:szCs w:val="24"/>
              </w:rPr>
            </w:pPr>
            <w:r w:rsidRPr="003F7818">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F7B993C" w14:textId="77777777" w:rsidR="003F7818" w:rsidRDefault="003F7818" w:rsidP="003F7818">
            <w:pPr>
              <w:jc w:val="both"/>
              <w:rPr>
                <w:sz w:val="24"/>
                <w:szCs w:val="24"/>
              </w:rPr>
            </w:pPr>
          </w:p>
          <w:p w14:paraId="3B87B438" w14:textId="19904A35" w:rsidR="00565C76" w:rsidRDefault="003F7818" w:rsidP="003F7818">
            <w:pPr>
              <w:jc w:val="both"/>
              <w:rPr>
                <w:sz w:val="24"/>
                <w:szCs w:val="24"/>
              </w:rPr>
            </w:pPr>
            <w:r w:rsidRPr="003F7818">
              <w:rPr>
                <w:sz w:val="24"/>
                <w:szCs w:val="24"/>
              </w:rPr>
              <w:t>2. Рассчитывает и интерпретирует показатели деятельности экономических субъектов.</w:t>
            </w:r>
          </w:p>
        </w:tc>
        <w:tc>
          <w:tcPr>
            <w:tcW w:w="2409" w:type="dxa"/>
          </w:tcPr>
          <w:p w14:paraId="5A3A079A" w14:textId="77777777" w:rsidR="001937EF" w:rsidRPr="001937EF" w:rsidRDefault="001937EF" w:rsidP="001937EF">
            <w:pPr>
              <w:rPr>
                <w:sz w:val="24"/>
                <w:szCs w:val="24"/>
              </w:rPr>
            </w:pPr>
            <w:r w:rsidRPr="001937EF">
              <w:rPr>
                <w:b/>
                <w:bCs/>
                <w:sz w:val="24"/>
                <w:szCs w:val="24"/>
              </w:rPr>
              <w:t>Знать</w:t>
            </w:r>
            <w:r w:rsidRPr="001937EF">
              <w:rPr>
                <w:sz w:val="24"/>
                <w:szCs w:val="24"/>
              </w:rPr>
              <w:t>: методы анализа внешней и внутренней среды ведения бизнеса.</w:t>
            </w:r>
          </w:p>
          <w:p w14:paraId="7F4278DB" w14:textId="77777777" w:rsidR="001937EF" w:rsidRPr="001937EF" w:rsidRDefault="001937EF" w:rsidP="001937EF">
            <w:pPr>
              <w:rPr>
                <w:sz w:val="24"/>
                <w:szCs w:val="24"/>
              </w:rPr>
            </w:pPr>
          </w:p>
          <w:p w14:paraId="34236890" w14:textId="77777777" w:rsidR="001937EF" w:rsidRPr="001937EF" w:rsidRDefault="001937EF" w:rsidP="001937EF">
            <w:pPr>
              <w:rPr>
                <w:sz w:val="24"/>
                <w:szCs w:val="24"/>
              </w:rPr>
            </w:pPr>
            <w:r w:rsidRPr="001937EF">
              <w:rPr>
                <w:b/>
                <w:bCs/>
                <w:sz w:val="24"/>
                <w:szCs w:val="24"/>
              </w:rPr>
              <w:t>Уметь</w:t>
            </w:r>
            <w:r w:rsidRPr="001937EF">
              <w:rPr>
                <w:sz w:val="24"/>
                <w:szCs w:val="24"/>
              </w:rPr>
              <w:t>: оценивать эффективность формирования и использования производственного потенциала экономических субъектов.</w:t>
            </w:r>
          </w:p>
          <w:p w14:paraId="4D6F31A8" w14:textId="77777777" w:rsidR="001937EF" w:rsidRPr="001937EF" w:rsidRDefault="001937EF" w:rsidP="001937EF">
            <w:pPr>
              <w:rPr>
                <w:b/>
                <w:sz w:val="24"/>
                <w:szCs w:val="24"/>
              </w:rPr>
            </w:pPr>
          </w:p>
          <w:p w14:paraId="3DD0CF9A" w14:textId="77777777" w:rsidR="001937EF" w:rsidRPr="001937EF" w:rsidRDefault="001937EF" w:rsidP="001937EF">
            <w:pPr>
              <w:rPr>
                <w:b/>
                <w:sz w:val="24"/>
                <w:szCs w:val="24"/>
              </w:rPr>
            </w:pPr>
          </w:p>
          <w:p w14:paraId="0EB90B0F" w14:textId="77777777" w:rsidR="001937EF" w:rsidRPr="001937EF" w:rsidRDefault="001937EF" w:rsidP="001937EF">
            <w:pPr>
              <w:rPr>
                <w:b/>
                <w:sz w:val="24"/>
                <w:szCs w:val="24"/>
              </w:rPr>
            </w:pPr>
          </w:p>
          <w:p w14:paraId="0996BB67" w14:textId="77777777" w:rsidR="001937EF" w:rsidRPr="001937EF" w:rsidRDefault="001937EF" w:rsidP="001937EF">
            <w:pPr>
              <w:rPr>
                <w:b/>
                <w:sz w:val="24"/>
                <w:szCs w:val="24"/>
              </w:rPr>
            </w:pPr>
          </w:p>
          <w:p w14:paraId="76A00CCC" w14:textId="77777777" w:rsidR="001937EF" w:rsidRPr="001937EF" w:rsidRDefault="001937EF" w:rsidP="001937EF">
            <w:pPr>
              <w:rPr>
                <w:sz w:val="24"/>
                <w:szCs w:val="24"/>
              </w:rPr>
            </w:pPr>
            <w:r w:rsidRPr="001937EF">
              <w:rPr>
                <w:b/>
                <w:bCs/>
                <w:sz w:val="24"/>
                <w:szCs w:val="24"/>
              </w:rPr>
              <w:t>Знать</w:t>
            </w:r>
            <w:r w:rsidRPr="001937EF">
              <w:rPr>
                <w:sz w:val="24"/>
                <w:szCs w:val="24"/>
              </w:rPr>
              <w:t>: методику определения показателей деятельности экономических субъектов.</w:t>
            </w:r>
          </w:p>
          <w:p w14:paraId="7517D8A8" w14:textId="77777777" w:rsidR="001937EF" w:rsidRPr="001937EF" w:rsidRDefault="001937EF" w:rsidP="001937EF">
            <w:pPr>
              <w:rPr>
                <w:sz w:val="24"/>
                <w:szCs w:val="24"/>
              </w:rPr>
            </w:pPr>
          </w:p>
          <w:p w14:paraId="60199EF6" w14:textId="50C7EF1A" w:rsidR="00565C76" w:rsidRPr="001937EF" w:rsidRDefault="001937EF" w:rsidP="001937EF">
            <w:pPr>
              <w:rPr>
                <w:b/>
                <w:sz w:val="24"/>
                <w:szCs w:val="24"/>
                <w:lang w:eastAsia="ru-RU"/>
              </w:rPr>
            </w:pPr>
            <w:r w:rsidRPr="001937EF">
              <w:rPr>
                <w:b/>
                <w:bCs/>
                <w:sz w:val="24"/>
                <w:szCs w:val="24"/>
              </w:rPr>
              <w:t>Уметь</w:t>
            </w:r>
            <w:r w:rsidRPr="001937EF">
              <w:rPr>
                <w:sz w:val="24"/>
                <w:szCs w:val="24"/>
              </w:rPr>
              <w:t xml:space="preserve">: интерпретировать </w:t>
            </w:r>
            <w:r w:rsidRPr="001937EF">
              <w:rPr>
                <w:sz w:val="24"/>
                <w:szCs w:val="24"/>
              </w:rPr>
              <w:lastRenderedPageBreak/>
              <w:t>показатели деятельности экономических субъектов.</w:t>
            </w:r>
          </w:p>
        </w:tc>
        <w:tc>
          <w:tcPr>
            <w:tcW w:w="3827" w:type="dxa"/>
            <w:shd w:val="clear" w:color="auto" w:fill="auto"/>
          </w:tcPr>
          <w:p w14:paraId="1B378998" w14:textId="22DEE2CA" w:rsidR="00B81D1B" w:rsidRPr="00EF2BD5" w:rsidRDefault="00B81D1B" w:rsidP="00B81D1B">
            <w:pPr>
              <w:shd w:val="clear" w:color="auto" w:fill="FFFFFF"/>
              <w:rPr>
                <w:b/>
                <w:kern w:val="24"/>
                <w:sz w:val="24"/>
                <w:szCs w:val="24"/>
                <w:lang w:eastAsia="ru-RU"/>
              </w:rPr>
            </w:pPr>
            <w:r w:rsidRPr="00EF2BD5">
              <w:rPr>
                <w:b/>
                <w:kern w:val="24"/>
                <w:sz w:val="24"/>
                <w:szCs w:val="24"/>
                <w:lang w:eastAsia="ru-RU"/>
              </w:rPr>
              <w:lastRenderedPageBreak/>
              <w:t>Задание 1</w:t>
            </w:r>
          </w:p>
          <w:p w14:paraId="41F9967F" w14:textId="49C95F1B" w:rsidR="00910BA3" w:rsidRPr="00EF2BD5" w:rsidRDefault="00EF2BD5" w:rsidP="00910BA3">
            <w:pPr>
              <w:shd w:val="clear" w:color="auto" w:fill="FFFFFF"/>
              <w:jc w:val="both"/>
              <w:rPr>
                <w:b/>
                <w:kern w:val="24"/>
                <w:sz w:val="24"/>
                <w:szCs w:val="24"/>
                <w:lang w:eastAsia="ru-RU"/>
              </w:rPr>
            </w:pPr>
            <w:r w:rsidRPr="00EF2BD5">
              <w:rPr>
                <w:sz w:val="24"/>
                <w:szCs w:val="24"/>
              </w:rPr>
              <w:t>Два предприятия (А и Б) выпускают одну и ту же продукцию, реализуют ее на одном и том же рынке и имеют одинаковую величину прибыли от продаж. При этом предприятие А не использует стратегическое планирование, а предприятие Б – использует. Какое из этих предприятий функционирует более эффективно? Почему? Какое из них более эффективно в долгосрочной перспективе?</w:t>
            </w:r>
          </w:p>
          <w:p w14:paraId="2B019595" w14:textId="77777777" w:rsidR="00910BA3" w:rsidRPr="00EF2BD5" w:rsidRDefault="00910BA3" w:rsidP="00910BA3">
            <w:pPr>
              <w:shd w:val="clear" w:color="auto" w:fill="FFFFFF"/>
              <w:jc w:val="both"/>
              <w:rPr>
                <w:b/>
                <w:kern w:val="24"/>
                <w:sz w:val="24"/>
                <w:szCs w:val="24"/>
                <w:lang w:eastAsia="ru-RU"/>
              </w:rPr>
            </w:pPr>
          </w:p>
          <w:p w14:paraId="4642FBAB" w14:textId="77777777" w:rsidR="00910BA3" w:rsidRPr="00EF2BD5" w:rsidRDefault="00910BA3" w:rsidP="00910BA3">
            <w:pPr>
              <w:shd w:val="clear" w:color="auto" w:fill="FFFFFF"/>
              <w:jc w:val="both"/>
              <w:rPr>
                <w:b/>
                <w:kern w:val="24"/>
                <w:sz w:val="24"/>
                <w:szCs w:val="24"/>
                <w:lang w:eastAsia="ru-RU"/>
              </w:rPr>
            </w:pPr>
          </w:p>
          <w:p w14:paraId="5798C2CB" w14:textId="77777777" w:rsidR="00910BA3" w:rsidRPr="00EF2BD5" w:rsidRDefault="00910BA3" w:rsidP="00910BA3">
            <w:pPr>
              <w:shd w:val="clear" w:color="auto" w:fill="FFFFFF"/>
              <w:jc w:val="both"/>
              <w:rPr>
                <w:b/>
                <w:kern w:val="24"/>
                <w:sz w:val="24"/>
                <w:szCs w:val="24"/>
                <w:lang w:eastAsia="ru-RU"/>
              </w:rPr>
            </w:pPr>
          </w:p>
          <w:p w14:paraId="5B692721" w14:textId="53755708" w:rsidR="00910BA3" w:rsidRPr="00EF2BD5" w:rsidRDefault="00910BA3" w:rsidP="00910BA3">
            <w:pPr>
              <w:shd w:val="clear" w:color="auto" w:fill="FFFFFF"/>
              <w:jc w:val="both"/>
              <w:rPr>
                <w:b/>
                <w:kern w:val="24"/>
                <w:sz w:val="24"/>
                <w:szCs w:val="24"/>
                <w:lang w:eastAsia="ru-RU"/>
              </w:rPr>
            </w:pPr>
            <w:r w:rsidRPr="00EF2BD5">
              <w:rPr>
                <w:b/>
                <w:kern w:val="24"/>
                <w:sz w:val="24"/>
                <w:szCs w:val="24"/>
                <w:lang w:eastAsia="ru-RU"/>
              </w:rPr>
              <w:t>Задание 2</w:t>
            </w:r>
          </w:p>
          <w:p w14:paraId="51F41C4E" w14:textId="08AD6098" w:rsidR="00565C76" w:rsidRPr="00EF2BD5" w:rsidRDefault="00910BA3" w:rsidP="00910BA3">
            <w:pPr>
              <w:pStyle w:val="ab"/>
              <w:spacing w:before="0" w:after="0"/>
              <w:jc w:val="both"/>
              <w:rPr>
                <w:rFonts w:ascii="Times New Roman" w:hAnsi="Times New Roman" w:cs="Times New Roman"/>
                <w:b/>
                <w:color w:val="auto"/>
                <w:kern w:val="24"/>
                <w:lang w:eastAsia="ru-RU"/>
              </w:rPr>
            </w:pPr>
            <w:r w:rsidRPr="00EF2BD5">
              <w:rPr>
                <w:rFonts w:ascii="Times New Roman" w:hAnsi="Times New Roman" w:cs="Times New Roman"/>
                <w:bCs/>
                <w:i/>
                <w:iCs/>
                <w:color w:val="auto"/>
              </w:rPr>
              <w:t xml:space="preserve">Моделирование бизнес-процессов библиотеки. </w:t>
            </w:r>
            <w:r w:rsidRPr="00EF2BD5">
              <w:rPr>
                <w:rFonts w:ascii="Times New Roman" w:hAnsi="Times New Roman" w:cs="Times New Roman"/>
                <w:color w:val="auto"/>
              </w:rPr>
              <w:t xml:space="preserve">Работа библиотеки основана на библиотечном фонде, а также бюджете и финансах. Основные процессы: получение информации от поставщиков по изданиям, формирование заявок на пополнение библиотечного фонда, </w:t>
            </w:r>
            <w:r w:rsidRPr="00EF2BD5">
              <w:rPr>
                <w:rFonts w:ascii="Times New Roman" w:hAnsi="Times New Roman" w:cs="Times New Roman"/>
                <w:color w:val="auto"/>
              </w:rPr>
              <w:lastRenderedPageBreak/>
              <w:t>получение новых изданий, регистрация новых изданий, обслуживание абонентов. План закупок изданий составляется вручную с учетом потребностей читателей, новых тенденций и т. д. При первичном посещении библиотеки регистратор создает карточку читателя, выдает читательский абонемент, который действителен в течение года при условии, что читатель посещает библиотеку с периодичностью не менее одного раза в три месяца. В случае если читатель не посещает библиотеку, абонемент аннулируется. Записи о выданных книгах ведутся вручную. Необходимо спроектировать бизнес-процессы заданной предметной области.</w:t>
            </w:r>
          </w:p>
        </w:tc>
      </w:tr>
      <w:tr w:rsidR="00565C76" w:rsidRPr="005E029D" w14:paraId="40FC0753" w14:textId="77777777" w:rsidTr="002841F5">
        <w:tc>
          <w:tcPr>
            <w:tcW w:w="1704" w:type="dxa"/>
            <w:shd w:val="clear" w:color="auto" w:fill="auto"/>
          </w:tcPr>
          <w:p w14:paraId="33C1F641" w14:textId="77777777" w:rsidR="00565C76" w:rsidRDefault="00565C76" w:rsidP="002A6F9B">
            <w:pPr>
              <w:rPr>
                <w:sz w:val="24"/>
                <w:szCs w:val="24"/>
                <w:lang w:eastAsia="ru-RU"/>
              </w:rPr>
            </w:pPr>
            <w:r>
              <w:rPr>
                <w:sz w:val="24"/>
                <w:szCs w:val="24"/>
                <w:lang w:eastAsia="ru-RU"/>
              </w:rPr>
              <w:lastRenderedPageBreak/>
              <w:t>ПКП-2</w:t>
            </w:r>
          </w:p>
          <w:p w14:paraId="4AFDAD10" w14:textId="46EAD447" w:rsidR="00565C76" w:rsidRDefault="003F7818" w:rsidP="002A6F9B">
            <w:pPr>
              <w:rPr>
                <w:sz w:val="24"/>
                <w:szCs w:val="24"/>
                <w:lang w:eastAsia="ru-RU"/>
              </w:rPr>
            </w:pPr>
            <w:r w:rsidRPr="003F7818">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w:t>
            </w:r>
            <w:r w:rsidRPr="003F7818">
              <w:rPr>
                <w:sz w:val="24"/>
                <w:szCs w:val="24"/>
              </w:rPr>
              <w:lastRenderedPageBreak/>
              <w:t>используя для обоснования принимаемых решений инструменты прогнозной бизнес-аналитики и моделирования</w:t>
            </w:r>
            <w:r>
              <w:rPr>
                <w:sz w:val="24"/>
                <w:szCs w:val="24"/>
              </w:rPr>
              <w:t>.</w:t>
            </w:r>
          </w:p>
        </w:tc>
        <w:tc>
          <w:tcPr>
            <w:tcW w:w="2119" w:type="dxa"/>
          </w:tcPr>
          <w:p w14:paraId="2FABCCC2" w14:textId="77777777" w:rsidR="003F7818" w:rsidRPr="003F7818" w:rsidRDefault="003F7818" w:rsidP="003F7818">
            <w:pPr>
              <w:pStyle w:val="Style2"/>
            </w:pPr>
            <w:r w:rsidRPr="003F7818">
              <w:lastRenderedPageBreak/>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7F017EFF" w14:textId="77777777" w:rsidR="003F7818" w:rsidRDefault="003F7818" w:rsidP="003F7818">
            <w:pPr>
              <w:jc w:val="both"/>
              <w:rPr>
                <w:sz w:val="24"/>
                <w:szCs w:val="24"/>
                <w:lang w:eastAsia="ru-RU"/>
              </w:rPr>
            </w:pPr>
          </w:p>
          <w:p w14:paraId="00E50BB1" w14:textId="011ADF9F" w:rsidR="00565C76" w:rsidRDefault="003F7818" w:rsidP="003F7818">
            <w:pPr>
              <w:jc w:val="both"/>
              <w:rPr>
                <w:sz w:val="24"/>
                <w:szCs w:val="24"/>
              </w:rPr>
            </w:pPr>
            <w:r w:rsidRPr="003F7818">
              <w:rPr>
                <w:sz w:val="24"/>
                <w:szCs w:val="24"/>
                <w:lang w:eastAsia="ru-RU"/>
              </w:rPr>
              <w:t>2. Оценивает финансово-экономические показатели деятельности налогоплательщи</w:t>
            </w:r>
            <w:r w:rsidRPr="003F7818">
              <w:rPr>
                <w:sz w:val="24"/>
                <w:szCs w:val="24"/>
                <w:lang w:eastAsia="ru-RU"/>
              </w:rPr>
              <w:lastRenderedPageBreak/>
              <w:t>ков, определяет налоговые последствия хозяйственных операций и предлагает меры по управлению налоговыми рисками</w:t>
            </w:r>
            <w:r>
              <w:rPr>
                <w:sz w:val="24"/>
                <w:szCs w:val="24"/>
                <w:lang w:eastAsia="ru-RU"/>
              </w:rPr>
              <w:t>.</w:t>
            </w:r>
          </w:p>
        </w:tc>
        <w:tc>
          <w:tcPr>
            <w:tcW w:w="2409" w:type="dxa"/>
          </w:tcPr>
          <w:p w14:paraId="1D92A837" w14:textId="77777777" w:rsidR="001937EF" w:rsidRPr="001937EF" w:rsidRDefault="001937EF" w:rsidP="001937EF">
            <w:pPr>
              <w:rPr>
                <w:sz w:val="24"/>
                <w:szCs w:val="24"/>
              </w:rPr>
            </w:pPr>
            <w:r w:rsidRPr="001937EF">
              <w:rPr>
                <w:b/>
                <w:bCs/>
                <w:sz w:val="24"/>
                <w:szCs w:val="24"/>
              </w:rPr>
              <w:lastRenderedPageBreak/>
              <w:t>Знать</w:t>
            </w:r>
            <w:r w:rsidRPr="001937EF">
              <w:rPr>
                <w:sz w:val="24"/>
                <w:szCs w:val="24"/>
              </w:rPr>
              <w:t>: информационное обеспечение необходимой для исполнения налоговых обязанностей.</w:t>
            </w:r>
          </w:p>
          <w:p w14:paraId="1E4BF4D0" w14:textId="77777777" w:rsidR="001937EF" w:rsidRPr="001937EF" w:rsidRDefault="001937EF" w:rsidP="001937EF">
            <w:pPr>
              <w:rPr>
                <w:sz w:val="24"/>
                <w:szCs w:val="24"/>
              </w:rPr>
            </w:pPr>
          </w:p>
          <w:p w14:paraId="62FB9731" w14:textId="77777777" w:rsidR="001937EF" w:rsidRPr="001937EF" w:rsidRDefault="001937EF" w:rsidP="001937EF">
            <w:pPr>
              <w:rPr>
                <w:sz w:val="24"/>
                <w:szCs w:val="24"/>
              </w:rPr>
            </w:pPr>
            <w:r w:rsidRPr="001937EF">
              <w:rPr>
                <w:b/>
                <w:bCs/>
                <w:sz w:val="24"/>
                <w:szCs w:val="24"/>
              </w:rPr>
              <w:t>Уметь</w:t>
            </w:r>
            <w:r w:rsidRPr="001937EF">
              <w:rPr>
                <w:sz w:val="24"/>
                <w:szCs w:val="24"/>
              </w:rPr>
              <w:t>: принимать решения в меняющихся финансово-экономических условиях.</w:t>
            </w:r>
          </w:p>
          <w:p w14:paraId="68E42584" w14:textId="77777777" w:rsidR="001937EF" w:rsidRPr="001937EF" w:rsidRDefault="001937EF" w:rsidP="001937EF">
            <w:pPr>
              <w:rPr>
                <w:b/>
                <w:sz w:val="24"/>
                <w:szCs w:val="24"/>
              </w:rPr>
            </w:pPr>
          </w:p>
          <w:p w14:paraId="13801651" w14:textId="77777777" w:rsidR="001937EF" w:rsidRPr="001937EF" w:rsidRDefault="001937EF" w:rsidP="001937EF">
            <w:pPr>
              <w:rPr>
                <w:b/>
                <w:sz w:val="24"/>
                <w:szCs w:val="24"/>
              </w:rPr>
            </w:pPr>
          </w:p>
          <w:p w14:paraId="33E4E157" w14:textId="77777777" w:rsidR="001937EF" w:rsidRPr="001937EF" w:rsidRDefault="001937EF" w:rsidP="001937EF">
            <w:pPr>
              <w:rPr>
                <w:b/>
                <w:sz w:val="24"/>
                <w:szCs w:val="24"/>
              </w:rPr>
            </w:pPr>
          </w:p>
          <w:p w14:paraId="6EA59E1F" w14:textId="77777777" w:rsidR="001937EF" w:rsidRPr="001937EF" w:rsidRDefault="001937EF" w:rsidP="001937EF">
            <w:pPr>
              <w:rPr>
                <w:b/>
                <w:sz w:val="24"/>
                <w:szCs w:val="24"/>
              </w:rPr>
            </w:pPr>
          </w:p>
          <w:p w14:paraId="62AFEB18" w14:textId="77777777" w:rsidR="001937EF" w:rsidRPr="001937EF" w:rsidRDefault="001937EF" w:rsidP="001937EF">
            <w:pPr>
              <w:rPr>
                <w:b/>
                <w:sz w:val="24"/>
                <w:szCs w:val="24"/>
              </w:rPr>
            </w:pPr>
          </w:p>
          <w:p w14:paraId="11DADDD9" w14:textId="77777777" w:rsidR="001937EF" w:rsidRPr="001937EF" w:rsidRDefault="001937EF" w:rsidP="001937EF">
            <w:pPr>
              <w:rPr>
                <w:b/>
                <w:sz w:val="24"/>
                <w:szCs w:val="24"/>
              </w:rPr>
            </w:pPr>
          </w:p>
          <w:p w14:paraId="147D976A" w14:textId="77777777" w:rsidR="001937EF" w:rsidRPr="001937EF" w:rsidRDefault="001937EF" w:rsidP="001937EF">
            <w:pPr>
              <w:rPr>
                <w:b/>
                <w:sz w:val="24"/>
                <w:szCs w:val="24"/>
              </w:rPr>
            </w:pPr>
          </w:p>
          <w:p w14:paraId="31267F39" w14:textId="77777777" w:rsidR="001937EF" w:rsidRPr="001937EF" w:rsidRDefault="001937EF" w:rsidP="001937EF">
            <w:pPr>
              <w:rPr>
                <w:b/>
                <w:sz w:val="24"/>
                <w:szCs w:val="24"/>
              </w:rPr>
            </w:pPr>
          </w:p>
          <w:p w14:paraId="2CEB6CA6" w14:textId="77777777" w:rsidR="001937EF" w:rsidRPr="001937EF" w:rsidRDefault="001937EF" w:rsidP="001937EF">
            <w:pPr>
              <w:rPr>
                <w:b/>
                <w:sz w:val="24"/>
                <w:szCs w:val="24"/>
              </w:rPr>
            </w:pPr>
          </w:p>
          <w:p w14:paraId="610BC88A" w14:textId="77777777" w:rsidR="001937EF" w:rsidRPr="001937EF" w:rsidRDefault="001937EF" w:rsidP="001937EF">
            <w:pPr>
              <w:rPr>
                <w:sz w:val="24"/>
                <w:szCs w:val="24"/>
              </w:rPr>
            </w:pPr>
            <w:r w:rsidRPr="001937EF">
              <w:rPr>
                <w:b/>
                <w:bCs/>
                <w:sz w:val="24"/>
                <w:szCs w:val="24"/>
              </w:rPr>
              <w:t>Знать</w:t>
            </w:r>
            <w:r w:rsidRPr="001937EF">
              <w:rPr>
                <w:sz w:val="24"/>
                <w:szCs w:val="24"/>
              </w:rPr>
              <w:t>: методы оценки финансово-экономических</w:t>
            </w:r>
            <w:r w:rsidRPr="001937EF">
              <w:rPr>
                <w:rStyle w:val="FontStyle12"/>
                <w:rFonts w:eastAsia="Calibri"/>
                <w:sz w:val="24"/>
              </w:rPr>
              <w:t xml:space="preserve"> показателе</w:t>
            </w:r>
            <w:r w:rsidRPr="001937EF">
              <w:rPr>
                <w:rStyle w:val="FontStyle12"/>
                <w:rFonts w:eastAsia="Calibri"/>
              </w:rPr>
              <w:t>й</w:t>
            </w:r>
            <w:r w:rsidRPr="001937EF">
              <w:rPr>
                <w:rStyle w:val="FontStyle12"/>
                <w:rFonts w:eastAsia="Calibri"/>
                <w:sz w:val="24"/>
              </w:rPr>
              <w:t xml:space="preserve"> деятельности </w:t>
            </w:r>
            <w:r w:rsidRPr="001937EF">
              <w:rPr>
                <w:rStyle w:val="FontStyle12"/>
                <w:rFonts w:eastAsia="Calibri"/>
                <w:sz w:val="24"/>
              </w:rPr>
              <w:lastRenderedPageBreak/>
              <w:t>налогоплательщиков</w:t>
            </w:r>
            <w:r w:rsidRPr="001937EF">
              <w:rPr>
                <w:sz w:val="24"/>
                <w:szCs w:val="24"/>
              </w:rPr>
              <w:t>.</w:t>
            </w:r>
          </w:p>
          <w:p w14:paraId="1C194687" w14:textId="77777777" w:rsidR="001937EF" w:rsidRPr="001937EF" w:rsidRDefault="001937EF" w:rsidP="001937EF">
            <w:pPr>
              <w:rPr>
                <w:sz w:val="24"/>
                <w:szCs w:val="24"/>
              </w:rPr>
            </w:pPr>
          </w:p>
          <w:p w14:paraId="6DFE46B6" w14:textId="4E978D77" w:rsidR="00565C76" w:rsidRPr="001937EF" w:rsidRDefault="001937EF" w:rsidP="001937EF">
            <w:pPr>
              <w:rPr>
                <w:b/>
                <w:sz w:val="24"/>
                <w:szCs w:val="24"/>
                <w:lang w:eastAsia="ru-RU"/>
              </w:rPr>
            </w:pPr>
            <w:r w:rsidRPr="001937EF">
              <w:rPr>
                <w:b/>
                <w:bCs/>
                <w:sz w:val="24"/>
                <w:szCs w:val="24"/>
              </w:rPr>
              <w:t>Уметь</w:t>
            </w:r>
            <w:r w:rsidRPr="001937EF">
              <w:rPr>
                <w:sz w:val="24"/>
                <w:szCs w:val="24"/>
              </w:rPr>
              <w:t xml:space="preserve">: </w:t>
            </w:r>
            <w:r w:rsidRPr="001937EF">
              <w:rPr>
                <w:rStyle w:val="FontStyle12"/>
                <w:rFonts w:eastAsia="Calibri"/>
                <w:sz w:val="24"/>
              </w:rPr>
              <w:t>определять налоговые последствия хозяйственных операций и предлагать меры по управлению налоговыми рисками.</w:t>
            </w:r>
          </w:p>
        </w:tc>
        <w:tc>
          <w:tcPr>
            <w:tcW w:w="3827" w:type="dxa"/>
            <w:shd w:val="clear" w:color="auto" w:fill="auto"/>
          </w:tcPr>
          <w:p w14:paraId="5CCD0076" w14:textId="066719CE" w:rsidR="00EF2BD5" w:rsidRPr="00EF2BD5" w:rsidRDefault="00EF2BD5" w:rsidP="00EF2BD5">
            <w:pPr>
              <w:shd w:val="clear" w:color="auto" w:fill="FFFFFF"/>
              <w:rPr>
                <w:b/>
                <w:kern w:val="24"/>
                <w:sz w:val="24"/>
                <w:szCs w:val="24"/>
                <w:lang w:eastAsia="ru-RU"/>
              </w:rPr>
            </w:pPr>
            <w:r w:rsidRPr="00EF2BD5">
              <w:rPr>
                <w:b/>
                <w:kern w:val="24"/>
                <w:sz w:val="24"/>
                <w:szCs w:val="24"/>
                <w:lang w:eastAsia="ru-RU"/>
              </w:rPr>
              <w:lastRenderedPageBreak/>
              <w:t>Задание 1</w:t>
            </w:r>
          </w:p>
          <w:p w14:paraId="732EC3EC" w14:textId="77777777" w:rsidR="00EF2BD5" w:rsidRPr="00EF2BD5" w:rsidRDefault="00EF2BD5" w:rsidP="00EF2BD5">
            <w:pPr>
              <w:shd w:val="clear" w:color="auto" w:fill="FFFFFF"/>
              <w:jc w:val="both"/>
              <w:rPr>
                <w:sz w:val="24"/>
                <w:szCs w:val="24"/>
              </w:rPr>
            </w:pPr>
            <w:r w:rsidRPr="00EF2BD5">
              <w:rPr>
                <w:sz w:val="24"/>
                <w:szCs w:val="24"/>
              </w:rPr>
              <w:t>На начало текущего года первоначальная стоимость амортизируемых основных средств, подлежащих обложению налогом на имущество, составила 2 млн руб., а их остаточная стоимость - 1,77 млн руб. Амортизация начисляется нелинейным методом по месячной норме 1%. Годовая ставка налога установлена в размере 2,2%. Определите сумму налога на имущество организации за первое полугодие текущего года.</w:t>
            </w:r>
          </w:p>
          <w:p w14:paraId="197E6CB2" w14:textId="5AC19626" w:rsidR="00EF2BD5" w:rsidRPr="00EF2BD5" w:rsidRDefault="00EF2BD5" w:rsidP="00EF2BD5">
            <w:pPr>
              <w:shd w:val="clear" w:color="auto" w:fill="FFFFFF"/>
              <w:jc w:val="both"/>
              <w:rPr>
                <w:sz w:val="24"/>
                <w:szCs w:val="24"/>
              </w:rPr>
            </w:pPr>
          </w:p>
          <w:p w14:paraId="4FAA15EE" w14:textId="4B183B67" w:rsidR="00EF2BD5" w:rsidRPr="00EF2BD5" w:rsidRDefault="00EF2BD5" w:rsidP="00EF2BD5">
            <w:pPr>
              <w:shd w:val="clear" w:color="auto" w:fill="FFFFFF"/>
              <w:jc w:val="both"/>
              <w:rPr>
                <w:sz w:val="24"/>
                <w:szCs w:val="24"/>
              </w:rPr>
            </w:pPr>
          </w:p>
          <w:p w14:paraId="7BABC67D" w14:textId="07EAB515" w:rsidR="00EF2BD5" w:rsidRPr="00EF2BD5" w:rsidRDefault="00EF2BD5" w:rsidP="00EF2BD5">
            <w:pPr>
              <w:shd w:val="clear" w:color="auto" w:fill="FFFFFF"/>
              <w:jc w:val="both"/>
              <w:rPr>
                <w:sz w:val="24"/>
                <w:szCs w:val="24"/>
              </w:rPr>
            </w:pPr>
          </w:p>
          <w:p w14:paraId="523189EB" w14:textId="5184EB6A" w:rsidR="00EF2BD5" w:rsidRPr="00EF2BD5" w:rsidRDefault="00EF2BD5" w:rsidP="00EF2BD5">
            <w:pPr>
              <w:shd w:val="clear" w:color="auto" w:fill="FFFFFF"/>
              <w:jc w:val="both"/>
              <w:rPr>
                <w:sz w:val="24"/>
                <w:szCs w:val="24"/>
              </w:rPr>
            </w:pPr>
          </w:p>
          <w:p w14:paraId="734822B0" w14:textId="3167AA55" w:rsidR="00EF2BD5" w:rsidRPr="00EF2BD5" w:rsidRDefault="00EF2BD5" w:rsidP="00EF2BD5">
            <w:pPr>
              <w:shd w:val="clear" w:color="auto" w:fill="FFFFFF"/>
              <w:jc w:val="both"/>
              <w:rPr>
                <w:sz w:val="24"/>
                <w:szCs w:val="24"/>
              </w:rPr>
            </w:pPr>
          </w:p>
          <w:p w14:paraId="70FE4409" w14:textId="65850035" w:rsidR="00EF2BD5" w:rsidRPr="00EF2BD5" w:rsidRDefault="00EF2BD5" w:rsidP="00EF2BD5">
            <w:pPr>
              <w:shd w:val="clear" w:color="auto" w:fill="FFFFFF"/>
              <w:jc w:val="both"/>
              <w:rPr>
                <w:sz w:val="24"/>
                <w:szCs w:val="24"/>
              </w:rPr>
            </w:pPr>
          </w:p>
          <w:p w14:paraId="3A65E3AC" w14:textId="71DBFEF8" w:rsidR="00EF2BD5" w:rsidRPr="00EF2BD5" w:rsidRDefault="00EF2BD5" w:rsidP="00EF2BD5">
            <w:pPr>
              <w:shd w:val="clear" w:color="auto" w:fill="FFFFFF"/>
              <w:jc w:val="both"/>
              <w:rPr>
                <w:sz w:val="24"/>
                <w:szCs w:val="24"/>
              </w:rPr>
            </w:pPr>
          </w:p>
          <w:p w14:paraId="1FD166DB" w14:textId="77777777" w:rsidR="00EF2BD5" w:rsidRPr="00EF2BD5" w:rsidRDefault="00EF2BD5" w:rsidP="00EF2BD5">
            <w:pPr>
              <w:shd w:val="clear" w:color="auto" w:fill="FFFFFF"/>
              <w:jc w:val="both"/>
              <w:rPr>
                <w:sz w:val="24"/>
                <w:szCs w:val="24"/>
              </w:rPr>
            </w:pPr>
          </w:p>
          <w:p w14:paraId="39FE973E" w14:textId="77777777" w:rsidR="00EF2BD5" w:rsidRPr="00EF2BD5" w:rsidRDefault="00EF2BD5" w:rsidP="00EF2BD5">
            <w:pPr>
              <w:shd w:val="clear" w:color="auto" w:fill="FFFFFF"/>
              <w:rPr>
                <w:b/>
                <w:kern w:val="24"/>
                <w:sz w:val="24"/>
                <w:szCs w:val="24"/>
                <w:lang w:eastAsia="ru-RU"/>
              </w:rPr>
            </w:pPr>
            <w:r w:rsidRPr="00EF2BD5">
              <w:rPr>
                <w:b/>
                <w:kern w:val="24"/>
                <w:sz w:val="24"/>
                <w:szCs w:val="24"/>
                <w:lang w:eastAsia="ru-RU"/>
              </w:rPr>
              <w:t>Задание 2</w:t>
            </w:r>
          </w:p>
          <w:p w14:paraId="4EEBA3E9" w14:textId="7C76F014" w:rsidR="00EF2BD5" w:rsidRPr="00EF2BD5" w:rsidRDefault="00EF2BD5" w:rsidP="00EF2BD5">
            <w:pPr>
              <w:shd w:val="clear" w:color="auto" w:fill="FFFFFF"/>
              <w:jc w:val="both"/>
              <w:rPr>
                <w:b/>
                <w:kern w:val="24"/>
                <w:sz w:val="24"/>
                <w:szCs w:val="24"/>
                <w:lang w:eastAsia="ru-RU"/>
              </w:rPr>
            </w:pPr>
            <w:r w:rsidRPr="00EF2BD5">
              <w:rPr>
                <w:sz w:val="24"/>
                <w:szCs w:val="24"/>
              </w:rPr>
              <w:t xml:space="preserve">Бюджетная организация не освобождена от уплаты налога на имущество. Ставка налога установлена в размере 0,8%. Балансовая стоимость имеющихся </w:t>
            </w:r>
            <w:r w:rsidRPr="00EF2BD5">
              <w:rPr>
                <w:sz w:val="24"/>
                <w:szCs w:val="24"/>
              </w:rPr>
              <w:lastRenderedPageBreak/>
              <w:t>у нее основных средств составила на начало года 2 млн руб. Средний срок их полезного использования - 80 месяцев. Определите сумму налога на имущество организации за первое полугодие текущего года.</w:t>
            </w:r>
          </w:p>
        </w:tc>
      </w:tr>
    </w:tbl>
    <w:p w14:paraId="1F43ACB4" w14:textId="77777777" w:rsidR="00274E6C" w:rsidRPr="005E029D" w:rsidRDefault="00274E6C" w:rsidP="009F59B7">
      <w:pPr>
        <w:spacing w:line="360" w:lineRule="auto"/>
        <w:ind w:firstLine="720"/>
        <w:jc w:val="both"/>
        <w:rPr>
          <w:sz w:val="28"/>
          <w:szCs w:val="28"/>
        </w:rPr>
      </w:pPr>
    </w:p>
    <w:p w14:paraId="546168E0" w14:textId="3C4212A4" w:rsidR="00836EE4" w:rsidRPr="005E029D" w:rsidRDefault="00836EE4" w:rsidP="002841F5">
      <w:pPr>
        <w:ind w:firstLine="709"/>
        <w:rPr>
          <w:b/>
          <w:sz w:val="28"/>
          <w:szCs w:val="28"/>
        </w:rPr>
      </w:pPr>
      <w:r w:rsidRPr="005E029D">
        <w:rPr>
          <w:b/>
          <w:sz w:val="28"/>
          <w:szCs w:val="28"/>
        </w:rPr>
        <w:t>Примерный перечень вопросов к зачету:</w:t>
      </w:r>
    </w:p>
    <w:p w14:paraId="514FC911" w14:textId="77777777" w:rsidR="005E029D" w:rsidRPr="005E029D" w:rsidRDefault="005E029D" w:rsidP="00836EE4">
      <w:pPr>
        <w:ind w:firstLine="709"/>
        <w:rPr>
          <w:b/>
          <w:sz w:val="28"/>
          <w:szCs w:val="28"/>
        </w:rPr>
      </w:pPr>
    </w:p>
    <w:p w14:paraId="78530AA5" w14:textId="3649047E" w:rsidR="00E81898" w:rsidRDefault="00E81898" w:rsidP="00E81898">
      <w:pPr>
        <w:pStyle w:val="ac"/>
        <w:numPr>
          <w:ilvl w:val="0"/>
          <w:numId w:val="9"/>
        </w:numPr>
        <w:spacing w:line="360" w:lineRule="auto"/>
        <w:jc w:val="both"/>
        <w:rPr>
          <w:sz w:val="28"/>
          <w:szCs w:val="28"/>
        </w:rPr>
      </w:pPr>
      <w:r w:rsidRPr="00E81898">
        <w:rPr>
          <w:sz w:val="28"/>
          <w:szCs w:val="28"/>
        </w:rPr>
        <w:t xml:space="preserve">Этапы разработки </w:t>
      </w:r>
      <w:r w:rsidR="006F2511">
        <w:rPr>
          <w:sz w:val="28"/>
          <w:szCs w:val="28"/>
        </w:rPr>
        <w:t>бизнес-</w:t>
      </w:r>
      <w:r w:rsidRPr="00E81898">
        <w:rPr>
          <w:sz w:val="28"/>
          <w:szCs w:val="28"/>
        </w:rPr>
        <w:t>модели.</w:t>
      </w:r>
    </w:p>
    <w:p w14:paraId="16556FB4" w14:textId="10C0EA34" w:rsidR="00E81898" w:rsidRDefault="00E81898" w:rsidP="00E81898">
      <w:pPr>
        <w:pStyle w:val="ac"/>
        <w:numPr>
          <w:ilvl w:val="0"/>
          <w:numId w:val="9"/>
        </w:numPr>
        <w:spacing w:line="360" w:lineRule="auto"/>
        <w:jc w:val="both"/>
        <w:rPr>
          <w:sz w:val="28"/>
          <w:szCs w:val="28"/>
        </w:rPr>
      </w:pPr>
      <w:r w:rsidRPr="00E81898">
        <w:rPr>
          <w:sz w:val="28"/>
          <w:szCs w:val="28"/>
        </w:rPr>
        <w:t>Понятие статических и динамических моделей.</w:t>
      </w:r>
    </w:p>
    <w:p w14:paraId="34E8D2C3" w14:textId="77777777" w:rsidR="006F2511" w:rsidRDefault="00E81898" w:rsidP="00E81898">
      <w:pPr>
        <w:pStyle w:val="ac"/>
        <w:numPr>
          <w:ilvl w:val="0"/>
          <w:numId w:val="9"/>
        </w:numPr>
        <w:spacing w:line="360" w:lineRule="auto"/>
        <w:jc w:val="both"/>
        <w:rPr>
          <w:sz w:val="28"/>
          <w:szCs w:val="28"/>
        </w:rPr>
      </w:pPr>
      <w:r w:rsidRPr="00E81898">
        <w:rPr>
          <w:sz w:val="28"/>
          <w:szCs w:val="28"/>
        </w:rPr>
        <w:t>Модель производственной структуры.</w:t>
      </w:r>
    </w:p>
    <w:p w14:paraId="56200635" w14:textId="77777777" w:rsidR="00E81898" w:rsidRDefault="00E81898" w:rsidP="00E81898">
      <w:pPr>
        <w:pStyle w:val="ac"/>
        <w:numPr>
          <w:ilvl w:val="0"/>
          <w:numId w:val="9"/>
        </w:numPr>
        <w:spacing w:line="360" w:lineRule="auto"/>
        <w:jc w:val="both"/>
        <w:rPr>
          <w:sz w:val="28"/>
          <w:szCs w:val="28"/>
        </w:rPr>
      </w:pPr>
      <w:r w:rsidRPr="00E81898">
        <w:rPr>
          <w:sz w:val="28"/>
          <w:szCs w:val="28"/>
        </w:rPr>
        <w:t>Описание производственных и технологических процессов.</w:t>
      </w:r>
    </w:p>
    <w:p w14:paraId="25FD1DB6" w14:textId="77777777" w:rsidR="006F2511" w:rsidRDefault="006F2511" w:rsidP="00E81898">
      <w:pPr>
        <w:pStyle w:val="ac"/>
        <w:numPr>
          <w:ilvl w:val="0"/>
          <w:numId w:val="9"/>
        </w:numPr>
        <w:spacing w:line="360" w:lineRule="auto"/>
        <w:jc w:val="both"/>
        <w:rPr>
          <w:sz w:val="28"/>
          <w:szCs w:val="28"/>
        </w:rPr>
      </w:pPr>
      <w:r>
        <w:rPr>
          <w:sz w:val="28"/>
          <w:szCs w:val="28"/>
        </w:rPr>
        <w:t>Классификация</w:t>
      </w:r>
      <w:r w:rsidR="00E81898" w:rsidRPr="00E81898">
        <w:rPr>
          <w:sz w:val="28"/>
          <w:szCs w:val="28"/>
        </w:rPr>
        <w:t xml:space="preserve"> бизнес-процесс</w:t>
      </w:r>
      <w:r>
        <w:rPr>
          <w:sz w:val="28"/>
          <w:szCs w:val="28"/>
        </w:rPr>
        <w:t>ов</w:t>
      </w:r>
      <w:r w:rsidR="00E81898" w:rsidRPr="00E81898">
        <w:rPr>
          <w:sz w:val="28"/>
          <w:szCs w:val="28"/>
        </w:rPr>
        <w:t>.</w:t>
      </w:r>
    </w:p>
    <w:p w14:paraId="5C02B7FD" w14:textId="72ED1C69" w:rsidR="00E81898" w:rsidRDefault="006F2511" w:rsidP="00E81898">
      <w:pPr>
        <w:pStyle w:val="ac"/>
        <w:numPr>
          <w:ilvl w:val="0"/>
          <w:numId w:val="9"/>
        </w:numPr>
        <w:spacing w:line="360" w:lineRule="auto"/>
        <w:jc w:val="both"/>
        <w:rPr>
          <w:sz w:val="28"/>
          <w:szCs w:val="28"/>
        </w:rPr>
      </w:pPr>
      <w:r>
        <w:rPr>
          <w:sz w:val="28"/>
          <w:szCs w:val="28"/>
        </w:rPr>
        <w:t>Р</w:t>
      </w:r>
      <w:r w:rsidR="00E81898" w:rsidRPr="00E81898">
        <w:rPr>
          <w:sz w:val="28"/>
          <w:szCs w:val="28"/>
        </w:rPr>
        <w:t>азвити</w:t>
      </w:r>
      <w:r>
        <w:rPr>
          <w:sz w:val="28"/>
          <w:szCs w:val="28"/>
        </w:rPr>
        <w:t>е</w:t>
      </w:r>
      <w:r w:rsidR="00E81898" w:rsidRPr="00E81898">
        <w:rPr>
          <w:sz w:val="28"/>
          <w:szCs w:val="28"/>
        </w:rPr>
        <w:t xml:space="preserve"> языков функционального моделирования и моделирования процессов.</w:t>
      </w:r>
    </w:p>
    <w:p w14:paraId="7A103513" w14:textId="3E1368B1" w:rsidR="00E81898" w:rsidRDefault="00E81898" w:rsidP="00E81898">
      <w:pPr>
        <w:pStyle w:val="ac"/>
        <w:numPr>
          <w:ilvl w:val="0"/>
          <w:numId w:val="9"/>
        </w:numPr>
        <w:spacing w:line="360" w:lineRule="auto"/>
        <w:jc w:val="both"/>
        <w:rPr>
          <w:sz w:val="28"/>
          <w:szCs w:val="28"/>
        </w:rPr>
      </w:pPr>
      <w:r w:rsidRPr="00E81898">
        <w:rPr>
          <w:sz w:val="28"/>
          <w:szCs w:val="28"/>
        </w:rPr>
        <w:t>Определение бизнес-процесса.</w:t>
      </w:r>
    </w:p>
    <w:p w14:paraId="5E7EBDC5" w14:textId="77777777" w:rsidR="00E81898" w:rsidRDefault="00E81898" w:rsidP="00E81898">
      <w:pPr>
        <w:pStyle w:val="ac"/>
        <w:numPr>
          <w:ilvl w:val="0"/>
          <w:numId w:val="9"/>
        </w:numPr>
        <w:spacing w:line="360" w:lineRule="auto"/>
        <w:jc w:val="both"/>
        <w:rPr>
          <w:sz w:val="28"/>
          <w:szCs w:val="28"/>
        </w:rPr>
      </w:pPr>
      <w:r w:rsidRPr="00E81898">
        <w:rPr>
          <w:sz w:val="28"/>
          <w:szCs w:val="28"/>
        </w:rPr>
        <w:t>Входы-выходы процесса, типы ресурсов.</w:t>
      </w:r>
    </w:p>
    <w:p w14:paraId="21A142B6" w14:textId="77777777" w:rsidR="00E81898" w:rsidRDefault="00E81898" w:rsidP="00E81898">
      <w:pPr>
        <w:pStyle w:val="ac"/>
        <w:numPr>
          <w:ilvl w:val="0"/>
          <w:numId w:val="9"/>
        </w:numPr>
        <w:spacing w:line="360" w:lineRule="auto"/>
        <w:jc w:val="both"/>
        <w:rPr>
          <w:sz w:val="28"/>
          <w:szCs w:val="28"/>
        </w:rPr>
      </w:pPr>
      <w:r w:rsidRPr="00E81898">
        <w:rPr>
          <w:sz w:val="28"/>
          <w:szCs w:val="28"/>
        </w:rPr>
        <w:t>Инициирующие и завершающие события – границы процесса.</w:t>
      </w:r>
    </w:p>
    <w:p w14:paraId="0929FF89" w14:textId="77777777" w:rsidR="00E81898" w:rsidRDefault="00E81898" w:rsidP="00E81898">
      <w:pPr>
        <w:pStyle w:val="ac"/>
        <w:numPr>
          <w:ilvl w:val="0"/>
          <w:numId w:val="9"/>
        </w:numPr>
        <w:spacing w:line="360" w:lineRule="auto"/>
        <w:jc w:val="both"/>
        <w:rPr>
          <w:sz w:val="28"/>
          <w:szCs w:val="28"/>
        </w:rPr>
      </w:pPr>
      <w:r w:rsidRPr="00E81898">
        <w:rPr>
          <w:sz w:val="28"/>
          <w:szCs w:val="28"/>
        </w:rPr>
        <w:t>Показатели для управления процессом.</w:t>
      </w:r>
    </w:p>
    <w:p w14:paraId="13569114" w14:textId="77777777" w:rsidR="00E81898" w:rsidRDefault="00E81898" w:rsidP="00E81898">
      <w:pPr>
        <w:pStyle w:val="ac"/>
        <w:numPr>
          <w:ilvl w:val="0"/>
          <w:numId w:val="9"/>
        </w:numPr>
        <w:spacing w:line="360" w:lineRule="auto"/>
        <w:jc w:val="both"/>
        <w:rPr>
          <w:sz w:val="28"/>
          <w:szCs w:val="28"/>
        </w:rPr>
      </w:pPr>
      <w:r w:rsidRPr="00E81898">
        <w:rPr>
          <w:sz w:val="28"/>
          <w:szCs w:val="28"/>
        </w:rPr>
        <w:t>Управление процессами на уровне владельцев процессов.</w:t>
      </w:r>
    </w:p>
    <w:p w14:paraId="1DAF8A1D" w14:textId="77777777" w:rsidR="006F2511" w:rsidRDefault="00E81898" w:rsidP="00E81898">
      <w:pPr>
        <w:pStyle w:val="ac"/>
        <w:numPr>
          <w:ilvl w:val="0"/>
          <w:numId w:val="9"/>
        </w:numPr>
        <w:spacing w:line="360" w:lineRule="auto"/>
        <w:jc w:val="both"/>
        <w:rPr>
          <w:sz w:val="28"/>
          <w:szCs w:val="28"/>
        </w:rPr>
      </w:pPr>
      <w:r w:rsidRPr="00E81898">
        <w:rPr>
          <w:sz w:val="28"/>
          <w:szCs w:val="28"/>
        </w:rPr>
        <w:t>Объектная модель организации.</w:t>
      </w:r>
    </w:p>
    <w:p w14:paraId="1CBE67D2" w14:textId="300F798B" w:rsidR="006F2511" w:rsidRDefault="00E81898" w:rsidP="00E81898">
      <w:pPr>
        <w:pStyle w:val="ac"/>
        <w:numPr>
          <w:ilvl w:val="0"/>
          <w:numId w:val="9"/>
        </w:numPr>
        <w:spacing w:line="360" w:lineRule="auto"/>
        <w:jc w:val="both"/>
        <w:rPr>
          <w:sz w:val="28"/>
          <w:szCs w:val="28"/>
        </w:rPr>
      </w:pPr>
      <w:r w:rsidRPr="00E81898">
        <w:rPr>
          <w:sz w:val="28"/>
          <w:szCs w:val="28"/>
        </w:rPr>
        <w:t>Структурные модели процессов организации.</w:t>
      </w:r>
    </w:p>
    <w:p w14:paraId="7EF05E65" w14:textId="77777777" w:rsidR="006F2511" w:rsidRDefault="006F2511" w:rsidP="006F2511">
      <w:pPr>
        <w:pStyle w:val="ac"/>
        <w:numPr>
          <w:ilvl w:val="0"/>
          <w:numId w:val="9"/>
        </w:numPr>
        <w:spacing w:line="360" w:lineRule="auto"/>
        <w:jc w:val="both"/>
        <w:rPr>
          <w:sz w:val="28"/>
          <w:szCs w:val="28"/>
        </w:rPr>
      </w:pPr>
      <w:r w:rsidRPr="006F2511">
        <w:rPr>
          <w:sz w:val="28"/>
          <w:szCs w:val="28"/>
        </w:rPr>
        <w:t xml:space="preserve">Системы </w:t>
      </w:r>
      <w:proofErr w:type="spellStart"/>
      <w:r w:rsidRPr="006F2511">
        <w:rPr>
          <w:sz w:val="28"/>
          <w:szCs w:val="28"/>
        </w:rPr>
        <w:t>Business</w:t>
      </w:r>
      <w:proofErr w:type="spellEnd"/>
      <w:r w:rsidRPr="006F2511">
        <w:rPr>
          <w:sz w:val="28"/>
          <w:szCs w:val="28"/>
        </w:rPr>
        <w:t xml:space="preserve"> </w:t>
      </w:r>
      <w:proofErr w:type="spellStart"/>
      <w:r w:rsidRPr="006F2511">
        <w:rPr>
          <w:sz w:val="28"/>
          <w:szCs w:val="28"/>
        </w:rPr>
        <w:t>Intelligence</w:t>
      </w:r>
      <w:proofErr w:type="spellEnd"/>
      <w:r w:rsidRPr="006F2511">
        <w:rPr>
          <w:sz w:val="28"/>
          <w:szCs w:val="28"/>
        </w:rPr>
        <w:t>: сущность, структура, понятийный аппарат.</w:t>
      </w:r>
    </w:p>
    <w:p w14:paraId="62FAD877" w14:textId="34A863CB" w:rsidR="006F2511" w:rsidRDefault="00504A81" w:rsidP="006F2511">
      <w:pPr>
        <w:pStyle w:val="ac"/>
        <w:numPr>
          <w:ilvl w:val="0"/>
          <w:numId w:val="9"/>
        </w:numPr>
        <w:spacing w:line="360" w:lineRule="auto"/>
        <w:jc w:val="both"/>
        <w:rPr>
          <w:sz w:val="28"/>
          <w:szCs w:val="28"/>
        </w:rPr>
      </w:pPr>
      <w:r>
        <w:rPr>
          <w:sz w:val="28"/>
          <w:szCs w:val="28"/>
        </w:rPr>
        <w:t xml:space="preserve">Сущность </w:t>
      </w:r>
      <w:r w:rsidR="006F2511" w:rsidRPr="006F2511">
        <w:rPr>
          <w:sz w:val="28"/>
          <w:szCs w:val="28"/>
        </w:rPr>
        <w:t>MOST-анализ</w:t>
      </w:r>
      <w:r>
        <w:rPr>
          <w:sz w:val="28"/>
          <w:szCs w:val="28"/>
        </w:rPr>
        <w:t>а</w:t>
      </w:r>
    </w:p>
    <w:p w14:paraId="2F9B40E5" w14:textId="77777777" w:rsidR="006F2511" w:rsidRDefault="006F2511" w:rsidP="006F2511">
      <w:pPr>
        <w:pStyle w:val="ac"/>
        <w:numPr>
          <w:ilvl w:val="0"/>
          <w:numId w:val="9"/>
        </w:numPr>
        <w:spacing w:line="360" w:lineRule="auto"/>
        <w:jc w:val="both"/>
        <w:rPr>
          <w:sz w:val="28"/>
          <w:szCs w:val="28"/>
        </w:rPr>
      </w:pPr>
      <w:r w:rsidRPr="006F2511">
        <w:rPr>
          <w:sz w:val="28"/>
          <w:szCs w:val="28"/>
        </w:rPr>
        <w:t>Применение методов бизнес-аналитики на различных этапах стратегического анализа</w:t>
      </w:r>
    </w:p>
    <w:p w14:paraId="5724E48F" w14:textId="37C6C576" w:rsidR="006F2511" w:rsidRPr="006F2511" w:rsidRDefault="006F2511" w:rsidP="006F2511">
      <w:pPr>
        <w:pStyle w:val="ac"/>
        <w:numPr>
          <w:ilvl w:val="0"/>
          <w:numId w:val="9"/>
        </w:numPr>
        <w:spacing w:line="360" w:lineRule="auto"/>
        <w:jc w:val="both"/>
        <w:rPr>
          <w:sz w:val="28"/>
          <w:szCs w:val="28"/>
        </w:rPr>
      </w:pPr>
      <w:r w:rsidRPr="006F2511">
        <w:rPr>
          <w:sz w:val="28"/>
          <w:szCs w:val="28"/>
        </w:rPr>
        <w:t>Анализ результатов имитационного моделирования</w:t>
      </w:r>
    </w:p>
    <w:p w14:paraId="14079357" w14:textId="77777777" w:rsidR="00504A81" w:rsidRDefault="00504A81" w:rsidP="006F2511">
      <w:pPr>
        <w:pStyle w:val="ac"/>
        <w:numPr>
          <w:ilvl w:val="0"/>
          <w:numId w:val="9"/>
        </w:numPr>
        <w:spacing w:line="360" w:lineRule="auto"/>
        <w:jc w:val="both"/>
        <w:rPr>
          <w:sz w:val="28"/>
          <w:szCs w:val="28"/>
        </w:rPr>
      </w:pPr>
      <w:r w:rsidRPr="00504A81">
        <w:rPr>
          <w:sz w:val="28"/>
          <w:szCs w:val="28"/>
        </w:rPr>
        <w:lastRenderedPageBreak/>
        <w:t>Методы анализа рынка: PEST</w:t>
      </w:r>
      <w:r>
        <w:rPr>
          <w:sz w:val="28"/>
          <w:szCs w:val="28"/>
        </w:rPr>
        <w:t>-анализ</w:t>
      </w:r>
      <w:r w:rsidRPr="00504A81">
        <w:rPr>
          <w:sz w:val="28"/>
          <w:szCs w:val="28"/>
        </w:rPr>
        <w:t>, анализ пяти сил Портера, SWOT</w:t>
      </w:r>
      <w:r>
        <w:rPr>
          <w:sz w:val="28"/>
          <w:szCs w:val="28"/>
        </w:rPr>
        <w:t>-анализ</w:t>
      </w:r>
      <w:r w:rsidRPr="00504A81">
        <w:rPr>
          <w:sz w:val="28"/>
          <w:szCs w:val="28"/>
        </w:rPr>
        <w:t>.</w:t>
      </w:r>
    </w:p>
    <w:p w14:paraId="0F7E9F31" w14:textId="77777777" w:rsidR="00504A81" w:rsidRPr="00504A81" w:rsidRDefault="00504A81" w:rsidP="006F2511">
      <w:pPr>
        <w:pStyle w:val="ac"/>
        <w:numPr>
          <w:ilvl w:val="0"/>
          <w:numId w:val="9"/>
        </w:numPr>
        <w:spacing w:line="360" w:lineRule="auto"/>
        <w:jc w:val="both"/>
        <w:rPr>
          <w:sz w:val="28"/>
          <w:szCs w:val="28"/>
        </w:rPr>
      </w:pPr>
      <w:r>
        <w:rPr>
          <w:sz w:val="28"/>
          <w:szCs w:val="28"/>
        </w:rPr>
        <w:t xml:space="preserve">Сущность </w:t>
      </w:r>
      <w:r w:rsidRPr="00504A81">
        <w:rPr>
          <w:sz w:val="28"/>
          <w:szCs w:val="28"/>
        </w:rPr>
        <w:t>Модел</w:t>
      </w:r>
      <w:r>
        <w:rPr>
          <w:sz w:val="28"/>
          <w:szCs w:val="28"/>
        </w:rPr>
        <w:t>и</w:t>
      </w:r>
      <w:r w:rsidRPr="00504A81">
        <w:rPr>
          <w:sz w:val="28"/>
          <w:szCs w:val="28"/>
          <w:lang w:val="en-US"/>
        </w:rPr>
        <w:t xml:space="preserve"> McKinsey.</w:t>
      </w:r>
    </w:p>
    <w:p w14:paraId="2525FAE7" w14:textId="106CAF06" w:rsidR="00504A81" w:rsidRPr="006F2511" w:rsidRDefault="00504A81" w:rsidP="006F2511">
      <w:pPr>
        <w:pStyle w:val="ac"/>
        <w:numPr>
          <w:ilvl w:val="0"/>
          <w:numId w:val="9"/>
        </w:numPr>
        <w:spacing w:line="360" w:lineRule="auto"/>
        <w:jc w:val="both"/>
        <w:rPr>
          <w:sz w:val="28"/>
          <w:szCs w:val="28"/>
        </w:rPr>
      </w:pPr>
      <w:r w:rsidRPr="00504A81">
        <w:rPr>
          <w:sz w:val="28"/>
          <w:szCs w:val="28"/>
        </w:rPr>
        <w:t>Основные требования к системе ключевых показателей эффективности (KPI) и методика их разработки</w:t>
      </w:r>
      <w:r>
        <w:rPr>
          <w:sz w:val="28"/>
          <w:szCs w:val="28"/>
        </w:rPr>
        <w:t>.</w:t>
      </w:r>
    </w:p>
    <w:p w14:paraId="5D678162" w14:textId="77777777" w:rsidR="006F2511" w:rsidRDefault="006F2511" w:rsidP="00565C76">
      <w:pPr>
        <w:ind w:firstLine="709"/>
        <w:rPr>
          <w:b/>
          <w:sz w:val="28"/>
          <w:szCs w:val="28"/>
        </w:rPr>
      </w:pPr>
    </w:p>
    <w:p w14:paraId="6504F283" w14:textId="3D6132B7" w:rsidR="00565C76" w:rsidRPr="005E029D" w:rsidRDefault="00565C76" w:rsidP="00565C76">
      <w:pPr>
        <w:ind w:firstLine="709"/>
        <w:rPr>
          <w:b/>
          <w:sz w:val="28"/>
          <w:szCs w:val="28"/>
        </w:rPr>
      </w:pPr>
      <w:r w:rsidRPr="005E029D">
        <w:rPr>
          <w:b/>
          <w:sz w:val="28"/>
          <w:szCs w:val="28"/>
        </w:rPr>
        <w:t xml:space="preserve">Примерный перечень вопросов к </w:t>
      </w:r>
      <w:r>
        <w:rPr>
          <w:b/>
          <w:sz w:val="28"/>
          <w:szCs w:val="28"/>
        </w:rPr>
        <w:t>экзамену</w:t>
      </w:r>
      <w:r w:rsidRPr="005E029D">
        <w:rPr>
          <w:b/>
          <w:sz w:val="28"/>
          <w:szCs w:val="28"/>
        </w:rPr>
        <w:t>:</w:t>
      </w:r>
    </w:p>
    <w:p w14:paraId="09D866A2" w14:textId="77777777" w:rsidR="00565C76" w:rsidRPr="005E029D" w:rsidRDefault="00565C76" w:rsidP="00565C76">
      <w:pPr>
        <w:ind w:firstLine="709"/>
        <w:rPr>
          <w:b/>
          <w:sz w:val="28"/>
          <w:szCs w:val="28"/>
        </w:rPr>
      </w:pPr>
    </w:p>
    <w:p w14:paraId="4F9C8C0E" w14:textId="77777777" w:rsidR="00504A81" w:rsidRDefault="00504A81" w:rsidP="00504A81">
      <w:pPr>
        <w:pStyle w:val="ac"/>
        <w:numPr>
          <w:ilvl w:val="0"/>
          <w:numId w:val="44"/>
        </w:numPr>
        <w:spacing w:line="360" w:lineRule="auto"/>
        <w:jc w:val="both"/>
        <w:rPr>
          <w:sz w:val="28"/>
          <w:szCs w:val="28"/>
        </w:rPr>
      </w:pPr>
      <w:r>
        <w:rPr>
          <w:sz w:val="28"/>
          <w:szCs w:val="28"/>
        </w:rPr>
        <w:t>Основные подходы к моделированию на предприятии.</w:t>
      </w:r>
    </w:p>
    <w:p w14:paraId="5CAFECFA" w14:textId="77777777" w:rsidR="00504A81" w:rsidRDefault="00504A81" w:rsidP="00504A81">
      <w:pPr>
        <w:pStyle w:val="ac"/>
        <w:numPr>
          <w:ilvl w:val="0"/>
          <w:numId w:val="44"/>
        </w:numPr>
        <w:spacing w:line="360" w:lineRule="auto"/>
        <w:jc w:val="both"/>
        <w:rPr>
          <w:sz w:val="28"/>
          <w:szCs w:val="28"/>
        </w:rPr>
      </w:pPr>
      <w:r>
        <w:rPr>
          <w:sz w:val="28"/>
          <w:szCs w:val="28"/>
        </w:rPr>
        <w:t>Модель функциональной структуры.</w:t>
      </w:r>
    </w:p>
    <w:p w14:paraId="4E13F38C" w14:textId="77777777" w:rsidR="00504A81" w:rsidRDefault="00504A81" w:rsidP="00504A81">
      <w:pPr>
        <w:pStyle w:val="ac"/>
        <w:numPr>
          <w:ilvl w:val="0"/>
          <w:numId w:val="44"/>
        </w:numPr>
        <w:spacing w:line="360" w:lineRule="auto"/>
        <w:jc w:val="both"/>
        <w:rPr>
          <w:sz w:val="28"/>
          <w:szCs w:val="28"/>
        </w:rPr>
      </w:pPr>
      <w:r>
        <w:rPr>
          <w:sz w:val="28"/>
          <w:szCs w:val="28"/>
        </w:rPr>
        <w:t xml:space="preserve">Моделирование миссии предприятия с помощью иерархической и </w:t>
      </w:r>
      <w:proofErr w:type="spellStart"/>
      <w:r>
        <w:rPr>
          <w:sz w:val="28"/>
          <w:szCs w:val="28"/>
        </w:rPr>
        <w:t>фасетной</w:t>
      </w:r>
      <w:proofErr w:type="spellEnd"/>
      <w:r>
        <w:rPr>
          <w:sz w:val="28"/>
          <w:szCs w:val="28"/>
        </w:rPr>
        <w:t xml:space="preserve"> классификации целей и задач информационной системы.</w:t>
      </w:r>
    </w:p>
    <w:p w14:paraId="6ABDA819" w14:textId="77777777" w:rsidR="00504A81" w:rsidRDefault="00504A81" w:rsidP="00504A81">
      <w:pPr>
        <w:pStyle w:val="ac"/>
        <w:numPr>
          <w:ilvl w:val="0"/>
          <w:numId w:val="44"/>
        </w:numPr>
        <w:spacing w:line="360" w:lineRule="auto"/>
        <w:jc w:val="both"/>
        <w:rPr>
          <w:sz w:val="28"/>
          <w:szCs w:val="28"/>
        </w:rPr>
      </w:pPr>
      <w:r>
        <w:rPr>
          <w:sz w:val="28"/>
          <w:szCs w:val="28"/>
        </w:rPr>
        <w:t>Модель организационной структуры.</w:t>
      </w:r>
    </w:p>
    <w:p w14:paraId="0862ADD6" w14:textId="77777777" w:rsidR="00504A81" w:rsidRDefault="00504A81" w:rsidP="00504A81">
      <w:pPr>
        <w:pStyle w:val="ac"/>
        <w:numPr>
          <w:ilvl w:val="0"/>
          <w:numId w:val="44"/>
        </w:numPr>
        <w:spacing w:line="360" w:lineRule="auto"/>
        <w:jc w:val="both"/>
        <w:rPr>
          <w:sz w:val="28"/>
          <w:szCs w:val="28"/>
          <w:lang w:val="en-US"/>
        </w:rPr>
      </w:pPr>
      <w:r>
        <w:rPr>
          <w:sz w:val="28"/>
          <w:szCs w:val="28"/>
        </w:rPr>
        <w:t xml:space="preserve">Сущность </w:t>
      </w:r>
      <w:r>
        <w:rPr>
          <w:sz w:val="28"/>
          <w:szCs w:val="28"/>
          <w:lang w:val="en-US"/>
        </w:rPr>
        <w:t>Blue Ocean Strategy.</w:t>
      </w:r>
    </w:p>
    <w:p w14:paraId="7B6605E4" w14:textId="77777777" w:rsidR="00504A81" w:rsidRDefault="00504A81" w:rsidP="00504A81">
      <w:pPr>
        <w:pStyle w:val="ac"/>
        <w:numPr>
          <w:ilvl w:val="0"/>
          <w:numId w:val="44"/>
        </w:numPr>
        <w:spacing w:line="360" w:lineRule="auto"/>
        <w:jc w:val="both"/>
        <w:rPr>
          <w:sz w:val="28"/>
          <w:szCs w:val="28"/>
        </w:rPr>
      </w:pPr>
      <w:r>
        <w:rPr>
          <w:sz w:val="28"/>
          <w:szCs w:val="28"/>
        </w:rPr>
        <w:t>Понятие бизнес-процессов.</w:t>
      </w:r>
    </w:p>
    <w:p w14:paraId="5429931C" w14:textId="77777777" w:rsidR="00504A81" w:rsidRDefault="00504A81" w:rsidP="00504A81">
      <w:pPr>
        <w:pStyle w:val="ac"/>
        <w:numPr>
          <w:ilvl w:val="0"/>
          <w:numId w:val="44"/>
        </w:numPr>
        <w:spacing w:line="360" w:lineRule="auto"/>
        <w:jc w:val="both"/>
        <w:rPr>
          <w:sz w:val="28"/>
          <w:szCs w:val="28"/>
          <w:lang w:val="en-US"/>
        </w:rPr>
      </w:pPr>
      <w:r>
        <w:rPr>
          <w:sz w:val="28"/>
          <w:szCs w:val="28"/>
        </w:rPr>
        <w:t>Основные</w:t>
      </w:r>
      <w:r>
        <w:rPr>
          <w:sz w:val="28"/>
          <w:szCs w:val="28"/>
          <w:lang w:val="en-US"/>
        </w:rPr>
        <w:t xml:space="preserve"> </w:t>
      </w:r>
      <w:r>
        <w:rPr>
          <w:sz w:val="28"/>
          <w:szCs w:val="28"/>
        </w:rPr>
        <w:t>понятия</w:t>
      </w:r>
      <w:r>
        <w:rPr>
          <w:sz w:val="28"/>
          <w:szCs w:val="28"/>
          <w:lang w:val="en-US"/>
        </w:rPr>
        <w:t xml:space="preserve"> Business Process </w:t>
      </w:r>
      <w:proofErr w:type="spellStart"/>
      <w:r>
        <w:rPr>
          <w:sz w:val="28"/>
          <w:szCs w:val="28"/>
          <w:lang w:val="en-US"/>
        </w:rPr>
        <w:t>Model&amp;Notation</w:t>
      </w:r>
      <w:proofErr w:type="spellEnd"/>
      <w:r>
        <w:rPr>
          <w:sz w:val="28"/>
          <w:szCs w:val="28"/>
          <w:lang w:val="en-US"/>
        </w:rPr>
        <w:t xml:space="preserve"> (BPMN).</w:t>
      </w:r>
    </w:p>
    <w:p w14:paraId="53A11007" w14:textId="77777777" w:rsidR="00504A81" w:rsidRDefault="00504A81" w:rsidP="00504A81">
      <w:pPr>
        <w:pStyle w:val="ac"/>
        <w:numPr>
          <w:ilvl w:val="0"/>
          <w:numId w:val="44"/>
        </w:numPr>
        <w:spacing w:line="360" w:lineRule="auto"/>
        <w:jc w:val="both"/>
        <w:rPr>
          <w:sz w:val="28"/>
          <w:szCs w:val="28"/>
        </w:rPr>
      </w:pPr>
      <w:r>
        <w:rPr>
          <w:sz w:val="28"/>
          <w:szCs w:val="28"/>
        </w:rPr>
        <w:t>Определение и критерии выделения сквозных процессов в организации.</w:t>
      </w:r>
    </w:p>
    <w:p w14:paraId="2B13556B" w14:textId="77777777" w:rsidR="00504A81" w:rsidRDefault="00504A81" w:rsidP="00504A81">
      <w:pPr>
        <w:pStyle w:val="ac"/>
        <w:numPr>
          <w:ilvl w:val="0"/>
          <w:numId w:val="44"/>
        </w:numPr>
        <w:spacing w:line="360" w:lineRule="auto"/>
        <w:jc w:val="both"/>
        <w:rPr>
          <w:sz w:val="28"/>
          <w:szCs w:val="28"/>
        </w:rPr>
      </w:pPr>
      <w:r>
        <w:rPr>
          <w:sz w:val="28"/>
          <w:szCs w:val="28"/>
        </w:rPr>
        <w:t xml:space="preserve">Сущность </w:t>
      </w:r>
      <w:proofErr w:type="spellStart"/>
      <w:r>
        <w:rPr>
          <w:sz w:val="28"/>
          <w:szCs w:val="28"/>
        </w:rPr>
        <w:t>MoSCoW</w:t>
      </w:r>
      <w:proofErr w:type="spellEnd"/>
      <w:r>
        <w:rPr>
          <w:sz w:val="28"/>
          <w:szCs w:val="28"/>
        </w:rPr>
        <w:t xml:space="preserve"> анализа</w:t>
      </w:r>
    </w:p>
    <w:p w14:paraId="2B9C6FD8" w14:textId="77777777" w:rsidR="00504A81" w:rsidRDefault="00504A81" w:rsidP="00504A81">
      <w:pPr>
        <w:pStyle w:val="ac"/>
        <w:numPr>
          <w:ilvl w:val="0"/>
          <w:numId w:val="44"/>
        </w:numPr>
        <w:spacing w:line="360" w:lineRule="auto"/>
        <w:jc w:val="both"/>
        <w:rPr>
          <w:sz w:val="28"/>
          <w:szCs w:val="28"/>
        </w:rPr>
      </w:pPr>
      <w:r>
        <w:rPr>
          <w:sz w:val="28"/>
          <w:szCs w:val="28"/>
        </w:rPr>
        <w:t>Роль владельца бизнес-процесса.</w:t>
      </w:r>
    </w:p>
    <w:p w14:paraId="1F187566" w14:textId="77777777" w:rsidR="00504A81" w:rsidRDefault="00504A81" w:rsidP="00504A81">
      <w:pPr>
        <w:pStyle w:val="ac"/>
        <w:numPr>
          <w:ilvl w:val="0"/>
          <w:numId w:val="44"/>
        </w:numPr>
        <w:spacing w:line="360" w:lineRule="auto"/>
        <w:jc w:val="both"/>
        <w:rPr>
          <w:sz w:val="28"/>
          <w:szCs w:val="28"/>
        </w:rPr>
      </w:pPr>
      <w:r>
        <w:rPr>
          <w:sz w:val="28"/>
          <w:szCs w:val="28"/>
        </w:rPr>
        <w:t>Сущность метода SMART</w:t>
      </w:r>
    </w:p>
    <w:p w14:paraId="15D823E5" w14:textId="77777777" w:rsidR="00504A81" w:rsidRDefault="00504A81" w:rsidP="00504A81">
      <w:pPr>
        <w:pStyle w:val="ac"/>
        <w:numPr>
          <w:ilvl w:val="0"/>
          <w:numId w:val="44"/>
        </w:numPr>
        <w:spacing w:line="360" w:lineRule="auto"/>
        <w:jc w:val="both"/>
        <w:rPr>
          <w:sz w:val="28"/>
          <w:szCs w:val="28"/>
        </w:rPr>
      </w:pPr>
      <w:r>
        <w:rPr>
          <w:sz w:val="28"/>
          <w:szCs w:val="28"/>
        </w:rPr>
        <w:t>Морфологический метод и теория решения изобретательских задач (ТРИЗ)</w:t>
      </w:r>
    </w:p>
    <w:p w14:paraId="4012FD2B" w14:textId="77777777" w:rsidR="00504A81" w:rsidRDefault="00504A81" w:rsidP="00504A81">
      <w:pPr>
        <w:pStyle w:val="ac"/>
        <w:numPr>
          <w:ilvl w:val="0"/>
          <w:numId w:val="44"/>
        </w:numPr>
        <w:spacing w:line="360" w:lineRule="auto"/>
        <w:jc w:val="both"/>
        <w:rPr>
          <w:sz w:val="28"/>
          <w:szCs w:val="28"/>
        </w:rPr>
      </w:pPr>
      <w:r>
        <w:rPr>
          <w:sz w:val="28"/>
          <w:szCs w:val="28"/>
        </w:rPr>
        <w:t>Анализ стратегических разрывов (GAP).</w:t>
      </w:r>
    </w:p>
    <w:p w14:paraId="64C9C33B" w14:textId="77777777" w:rsidR="00504A81" w:rsidRDefault="00504A81" w:rsidP="00504A81">
      <w:pPr>
        <w:pStyle w:val="ac"/>
        <w:numPr>
          <w:ilvl w:val="0"/>
          <w:numId w:val="44"/>
        </w:numPr>
        <w:spacing w:line="360" w:lineRule="auto"/>
        <w:jc w:val="both"/>
        <w:rPr>
          <w:sz w:val="28"/>
          <w:szCs w:val="28"/>
        </w:rPr>
      </w:pPr>
      <w:r>
        <w:rPr>
          <w:sz w:val="28"/>
          <w:szCs w:val="28"/>
        </w:rPr>
        <w:t>Бизнес-процессы организации, их характеристики и задачи их анализа.</w:t>
      </w:r>
    </w:p>
    <w:p w14:paraId="25A5346A" w14:textId="77777777" w:rsidR="00504A81" w:rsidRDefault="00504A81" w:rsidP="00504A81">
      <w:pPr>
        <w:pStyle w:val="ac"/>
        <w:numPr>
          <w:ilvl w:val="0"/>
          <w:numId w:val="44"/>
        </w:numPr>
        <w:spacing w:line="360" w:lineRule="auto"/>
        <w:jc w:val="both"/>
        <w:rPr>
          <w:sz w:val="28"/>
          <w:szCs w:val="28"/>
        </w:rPr>
      </w:pPr>
      <w:r>
        <w:rPr>
          <w:sz w:val="28"/>
          <w:szCs w:val="28"/>
        </w:rPr>
        <w:t>Содержание комплексной бизнес-модели компании и необходимость ее аналитического обоснования.</w:t>
      </w:r>
    </w:p>
    <w:p w14:paraId="4866C77E" w14:textId="77777777" w:rsidR="00504A81" w:rsidRDefault="00504A81" w:rsidP="00504A81">
      <w:pPr>
        <w:pStyle w:val="ac"/>
        <w:numPr>
          <w:ilvl w:val="0"/>
          <w:numId w:val="44"/>
        </w:numPr>
        <w:spacing w:line="360" w:lineRule="auto"/>
        <w:jc w:val="both"/>
        <w:rPr>
          <w:sz w:val="28"/>
          <w:szCs w:val="28"/>
        </w:rPr>
      </w:pPr>
      <w:r>
        <w:rPr>
          <w:sz w:val="28"/>
          <w:szCs w:val="28"/>
        </w:rPr>
        <w:t xml:space="preserve">Бизнес-модель по А. </w:t>
      </w:r>
      <w:proofErr w:type="spellStart"/>
      <w:r>
        <w:rPr>
          <w:sz w:val="28"/>
          <w:szCs w:val="28"/>
        </w:rPr>
        <w:t>Остервальдеру</w:t>
      </w:r>
      <w:proofErr w:type="spellEnd"/>
      <w:r>
        <w:rPr>
          <w:sz w:val="28"/>
          <w:szCs w:val="28"/>
        </w:rPr>
        <w:t>.</w:t>
      </w:r>
    </w:p>
    <w:p w14:paraId="459178B0" w14:textId="77777777" w:rsidR="00504A81" w:rsidRDefault="00504A81" w:rsidP="00504A81">
      <w:pPr>
        <w:pStyle w:val="ac"/>
        <w:numPr>
          <w:ilvl w:val="0"/>
          <w:numId w:val="44"/>
        </w:numPr>
        <w:spacing w:line="360" w:lineRule="auto"/>
        <w:jc w:val="both"/>
        <w:rPr>
          <w:sz w:val="28"/>
          <w:szCs w:val="28"/>
        </w:rPr>
      </w:pPr>
      <w:r>
        <w:rPr>
          <w:sz w:val="28"/>
          <w:szCs w:val="28"/>
        </w:rPr>
        <w:t>Архетипы бизнес-модели, разработанные Массачусетским технологическим институтом.</w:t>
      </w:r>
    </w:p>
    <w:p w14:paraId="4492AEA9" w14:textId="77777777" w:rsidR="0006331C" w:rsidRDefault="0006331C" w:rsidP="0006331C">
      <w:pPr>
        <w:pStyle w:val="ac"/>
        <w:numPr>
          <w:ilvl w:val="0"/>
          <w:numId w:val="44"/>
        </w:numPr>
        <w:spacing w:line="360" w:lineRule="auto"/>
        <w:jc w:val="both"/>
        <w:rPr>
          <w:sz w:val="28"/>
          <w:szCs w:val="28"/>
        </w:rPr>
      </w:pPr>
      <w:r>
        <w:rPr>
          <w:sz w:val="28"/>
          <w:szCs w:val="28"/>
        </w:rPr>
        <w:t>Бизнес-модель компании как объект бизнес-анализа.</w:t>
      </w:r>
    </w:p>
    <w:p w14:paraId="763D852F" w14:textId="77777777" w:rsidR="0006331C" w:rsidRDefault="0006331C" w:rsidP="0006331C">
      <w:pPr>
        <w:pStyle w:val="ac"/>
        <w:numPr>
          <w:ilvl w:val="0"/>
          <w:numId w:val="44"/>
        </w:numPr>
        <w:spacing w:line="360" w:lineRule="auto"/>
        <w:jc w:val="both"/>
        <w:rPr>
          <w:sz w:val="28"/>
          <w:szCs w:val="28"/>
        </w:rPr>
      </w:pPr>
      <w:r>
        <w:rPr>
          <w:sz w:val="28"/>
          <w:szCs w:val="28"/>
        </w:rPr>
        <w:t>Бизнес-инжиниринг процессов деятельности организации</w:t>
      </w:r>
    </w:p>
    <w:p w14:paraId="108FAA13" w14:textId="77777777" w:rsidR="0006331C" w:rsidRDefault="0006331C" w:rsidP="0006331C">
      <w:pPr>
        <w:pStyle w:val="ac"/>
        <w:numPr>
          <w:ilvl w:val="0"/>
          <w:numId w:val="44"/>
        </w:numPr>
        <w:spacing w:line="360" w:lineRule="auto"/>
        <w:jc w:val="both"/>
        <w:rPr>
          <w:sz w:val="28"/>
          <w:szCs w:val="28"/>
        </w:rPr>
      </w:pPr>
      <w:r w:rsidRPr="00504A81">
        <w:rPr>
          <w:sz w:val="28"/>
          <w:szCs w:val="28"/>
        </w:rPr>
        <w:lastRenderedPageBreak/>
        <w:t>Интегрированная отчетность как источник информации о бизнес</w:t>
      </w:r>
      <w:r>
        <w:rPr>
          <w:sz w:val="28"/>
          <w:szCs w:val="28"/>
        </w:rPr>
        <w:t>-</w:t>
      </w:r>
      <w:r w:rsidRPr="00504A81">
        <w:rPr>
          <w:sz w:val="28"/>
          <w:szCs w:val="28"/>
        </w:rPr>
        <w:t>модели организации</w:t>
      </w:r>
      <w:r>
        <w:rPr>
          <w:sz w:val="28"/>
          <w:szCs w:val="28"/>
        </w:rPr>
        <w:t>.</w:t>
      </w:r>
    </w:p>
    <w:p w14:paraId="3198C664" w14:textId="77777777" w:rsidR="0006331C" w:rsidRDefault="0006331C" w:rsidP="0006331C">
      <w:pPr>
        <w:pStyle w:val="ac"/>
        <w:numPr>
          <w:ilvl w:val="0"/>
          <w:numId w:val="44"/>
        </w:numPr>
        <w:spacing w:line="360" w:lineRule="auto"/>
        <w:jc w:val="both"/>
        <w:rPr>
          <w:sz w:val="28"/>
          <w:szCs w:val="28"/>
        </w:rPr>
      </w:pPr>
      <w:r>
        <w:rPr>
          <w:sz w:val="28"/>
          <w:szCs w:val="28"/>
        </w:rPr>
        <w:t>Программные продукты для моделирования и анализа бизнес-процессов</w:t>
      </w:r>
    </w:p>
    <w:p w14:paraId="6CD1300E" w14:textId="77777777" w:rsidR="0006331C" w:rsidRDefault="0006331C" w:rsidP="0006331C">
      <w:pPr>
        <w:pStyle w:val="ac"/>
        <w:numPr>
          <w:ilvl w:val="0"/>
          <w:numId w:val="44"/>
        </w:numPr>
        <w:spacing w:line="360" w:lineRule="auto"/>
        <w:jc w:val="both"/>
        <w:rPr>
          <w:sz w:val="28"/>
          <w:szCs w:val="28"/>
        </w:rPr>
      </w:pPr>
      <w:r>
        <w:rPr>
          <w:sz w:val="28"/>
          <w:szCs w:val="28"/>
        </w:rPr>
        <w:t>Компоненты типового BI-решения</w:t>
      </w:r>
    </w:p>
    <w:p w14:paraId="1E118D4D" w14:textId="77777777" w:rsidR="0006331C" w:rsidRDefault="0006331C" w:rsidP="0006331C">
      <w:pPr>
        <w:pStyle w:val="ac"/>
        <w:numPr>
          <w:ilvl w:val="0"/>
          <w:numId w:val="44"/>
        </w:numPr>
        <w:spacing w:line="360" w:lineRule="auto"/>
        <w:jc w:val="both"/>
        <w:rPr>
          <w:sz w:val="28"/>
          <w:szCs w:val="28"/>
        </w:rPr>
      </w:pPr>
      <w:r>
        <w:rPr>
          <w:sz w:val="28"/>
          <w:szCs w:val="28"/>
        </w:rPr>
        <w:t>Необходимость внедрения BI – систем</w:t>
      </w:r>
    </w:p>
    <w:p w14:paraId="124F8679" w14:textId="77777777" w:rsidR="0006331C" w:rsidRDefault="0006331C" w:rsidP="0006331C">
      <w:pPr>
        <w:pStyle w:val="ac"/>
        <w:numPr>
          <w:ilvl w:val="0"/>
          <w:numId w:val="44"/>
        </w:numPr>
        <w:spacing w:line="360" w:lineRule="auto"/>
        <w:jc w:val="both"/>
        <w:rPr>
          <w:sz w:val="28"/>
          <w:szCs w:val="28"/>
        </w:rPr>
      </w:pPr>
      <w:r>
        <w:rPr>
          <w:sz w:val="28"/>
          <w:szCs w:val="28"/>
        </w:rPr>
        <w:t>Индикаторы эффективности бизнес-модели</w:t>
      </w:r>
    </w:p>
    <w:p w14:paraId="41A86779" w14:textId="77777777" w:rsidR="0006331C" w:rsidRDefault="0006331C" w:rsidP="0006331C">
      <w:pPr>
        <w:pStyle w:val="ac"/>
        <w:numPr>
          <w:ilvl w:val="0"/>
          <w:numId w:val="44"/>
        </w:numPr>
        <w:spacing w:line="360" w:lineRule="auto"/>
        <w:jc w:val="both"/>
        <w:rPr>
          <w:sz w:val="28"/>
          <w:szCs w:val="28"/>
        </w:rPr>
      </w:pPr>
      <w:r>
        <w:rPr>
          <w:sz w:val="28"/>
          <w:szCs w:val="28"/>
        </w:rPr>
        <w:t>Применение основных типов имитационных моделей при обосновании изменения бизнес-процессов</w:t>
      </w:r>
    </w:p>
    <w:p w14:paraId="76C5D715" w14:textId="77777777" w:rsidR="0006331C" w:rsidRDefault="0006331C" w:rsidP="0006331C">
      <w:pPr>
        <w:pStyle w:val="ac"/>
        <w:numPr>
          <w:ilvl w:val="0"/>
          <w:numId w:val="44"/>
        </w:numPr>
        <w:spacing w:line="360" w:lineRule="auto"/>
        <w:jc w:val="both"/>
        <w:rPr>
          <w:sz w:val="28"/>
          <w:szCs w:val="28"/>
        </w:rPr>
      </w:pPr>
      <w:r>
        <w:rPr>
          <w:sz w:val="28"/>
          <w:szCs w:val="28"/>
        </w:rPr>
        <w:t>Модель бизнес-процессов «как есть».</w:t>
      </w:r>
    </w:p>
    <w:p w14:paraId="7CAAB4B9" w14:textId="77777777" w:rsidR="0006331C" w:rsidRDefault="0006331C" w:rsidP="0006331C">
      <w:pPr>
        <w:pStyle w:val="ac"/>
        <w:numPr>
          <w:ilvl w:val="0"/>
          <w:numId w:val="44"/>
        </w:numPr>
        <w:spacing w:line="360" w:lineRule="auto"/>
        <w:jc w:val="both"/>
        <w:rPr>
          <w:sz w:val="28"/>
          <w:szCs w:val="28"/>
        </w:rPr>
      </w:pPr>
      <w:r>
        <w:rPr>
          <w:sz w:val="28"/>
          <w:szCs w:val="28"/>
        </w:rPr>
        <w:t>Технология выполнения бизнес-процесса.</w:t>
      </w:r>
    </w:p>
    <w:p w14:paraId="4E12AB1F" w14:textId="77777777" w:rsidR="0006331C" w:rsidRDefault="0006331C" w:rsidP="0006331C">
      <w:pPr>
        <w:pStyle w:val="ac"/>
        <w:numPr>
          <w:ilvl w:val="0"/>
          <w:numId w:val="44"/>
        </w:numPr>
        <w:spacing w:line="360" w:lineRule="auto"/>
        <w:jc w:val="both"/>
        <w:rPr>
          <w:sz w:val="28"/>
          <w:szCs w:val="28"/>
        </w:rPr>
      </w:pPr>
      <w:r>
        <w:rPr>
          <w:sz w:val="28"/>
          <w:szCs w:val="28"/>
        </w:rPr>
        <w:t>Сущность вербального анализа</w:t>
      </w:r>
    </w:p>
    <w:p w14:paraId="1BC75115" w14:textId="77777777" w:rsidR="0006331C" w:rsidRDefault="0006331C" w:rsidP="0006331C">
      <w:pPr>
        <w:pStyle w:val="ac"/>
        <w:numPr>
          <w:ilvl w:val="0"/>
          <w:numId w:val="44"/>
        </w:numPr>
        <w:spacing w:line="360" w:lineRule="auto"/>
        <w:jc w:val="both"/>
        <w:rPr>
          <w:sz w:val="28"/>
          <w:szCs w:val="28"/>
        </w:rPr>
      </w:pPr>
      <w:r>
        <w:rPr>
          <w:sz w:val="28"/>
          <w:szCs w:val="28"/>
        </w:rPr>
        <w:t>Показатели, характеризующие бизнес-процессы.</w:t>
      </w:r>
    </w:p>
    <w:p w14:paraId="5B75C6A5" w14:textId="77777777" w:rsidR="0006331C" w:rsidRDefault="0006331C" w:rsidP="0006331C">
      <w:pPr>
        <w:pStyle w:val="ac"/>
        <w:numPr>
          <w:ilvl w:val="0"/>
          <w:numId w:val="44"/>
        </w:numPr>
        <w:spacing w:line="360" w:lineRule="auto"/>
        <w:jc w:val="both"/>
        <w:rPr>
          <w:sz w:val="28"/>
          <w:szCs w:val="28"/>
        </w:rPr>
      </w:pPr>
      <w:r>
        <w:rPr>
          <w:sz w:val="28"/>
          <w:szCs w:val="28"/>
        </w:rPr>
        <w:t>Модель информационно-функциональных взаимодействий.</w:t>
      </w:r>
    </w:p>
    <w:p w14:paraId="756CE609" w14:textId="77777777" w:rsidR="00565C76" w:rsidRDefault="00565C76" w:rsidP="00B94DBE">
      <w:pPr>
        <w:spacing w:line="360" w:lineRule="auto"/>
        <w:jc w:val="both"/>
        <w:rPr>
          <w:sz w:val="28"/>
          <w:szCs w:val="28"/>
        </w:rPr>
      </w:pPr>
    </w:p>
    <w:p w14:paraId="3694A3AF" w14:textId="77777777" w:rsidR="00565C76" w:rsidRDefault="00565C76" w:rsidP="00B94DBE">
      <w:pPr>
        <w:spacing w:line="360" w:lineRule="auto"/>
        <w:jc w:val="both"/>
        <w:rPr>
          <w:sz w:val="28"/>
          <w:szCs w:val="28"/>
        </w:rPr>
      </w:pPr>
    </w:p>
    <w:p w14:paraId="377EC188" w14:textId="1A2C7517" w:rsidR="006B7D07" w:rsidRPr="006B7D07" w:rsidRDefault="006B7D07" w:rsidP="00B94DBE">
      <w:pPr>
        <w:spacing w:line="360" w:lineRule="auto"/>
        <w:jc w:val="both"/>
        <w:rPr>
          <w:sz w:val="28"/>
          <w:szCs w:val="28"/>
        </w:rPr>
      </w:pPr>
      <w:r w:rsidRPr="006B7D07">
        <w:rPr>
          <w:sz w:val="28"/>
          <w:szCs w:val="28"/>
        </w:rPr>
        <w:t>Пример экзаменационного билета:</w:t>
      </w:r>
    </w:p>
    <w:p w14:paraId="65A432DD" w14:textId="77777777" w:rsidR="006B7D07" w:rsidRPr="00C9776A" w:rsidRDefault="006B7D07" w:rsidP="006B7D07">
      <w:pPr>
        <w:pStyle w:val="a5"/>
        <w:rPr>
          <w:spacing w:val="-5"/>
          <w:szCs w:val="28"/>
        </w:rPr>
      </w:pPr>
      <w:r w:rsidRPr="00C9776A">
        <w:rPr>
          <w:szCs w:val="28"/>
        </w:rPr>
        <w:t>Федеральное государственное образовательное бюджетное учреждение</w:t>
      </w:r>
      <w:r w:rsidRPr="00C9776A">
        <w:rPr>
          <w:szCs w:val="28"/>
        </w:rPr>
        <w:br/>
        <w:t>высшего образования</w:t>
      </w:r>
    </w:p>
    <w:p w14:paraId="674025DE" w14:textId="77777777" w:rsidR="006B7D07" w:rsidRPr="00C9776A" w:rsidRDefault="006B7D07" w:rsidP="006B7D07">
      <w:pPr>
        <w:pStyle w:val="a5"/>
        <w:rPr>
          <w:spacing w:val="-7"/>
          <w:szCs w:val="28"/>
        </w:rPr>
      </w:pPr>
      <w:r w:rsidRPr="00C9776A">
        <w:rPr>
          <w:spacing w:val="-5"/>
          <w:szCs w:val="28"/>
        </w:rPr>
        <w:t xml:space="preserve">«ФИНАНСОВЫЙ УНИВЕРСИТЕТ ПРИ </w:t>
      </w:r>
      <w:r w:rsidRPr="00C9776A">
        <w:rPr>
          <w:spacing w:val="-7"/>
          <w:szCs w:val="28"/>
        </w:rPr>
        <w:t>ПРАВИТЕЛЬСТВЕ</w:t>
      </w:r>
    </w:p>
    <w:p w14:paraId="22F9B0D5" w14:textId="77777777" w:rsidR="006B7D07" w:rsidRPr="00C9776A" w:rsidRDefault="006B7D07" w:rsidP="006B7D07">
      <w:pPr>
        <w:pStyle w:val="a5"/>
        <w:rPr>
          <w:spacing w:val="-7"/>
          <w:szCs w:val="28"/>
        </w:rPr>
      </w:pPr>
      <w:r w:rsidRPr="00C9776A">
        <w:rPr>
          <w:spacing w:val="-7"/>
          <w:szCs w:val="28"/>
        </w:rPr>
        <w:t>РОССИЙСКОЙ ФЕДЕРАЦИИ»</w:t>
      </w:r>
    </w:p>
    <w:p w14:paraId="6001A688" w14:textId="77777777" w:rsidR="006B7D07" w:rsidRPr="00C9776A" w:rsidRDefault="006B7D07" w:rsidP="006B7D07">
      <w:pPr>
        <w:pStyle w:val="a5"/>
        <w:rPr>
          <w:szCs w:val="28"/>
        </w:rPr>
      </w:pPr>
      <w:r w:rsidRPr="00C9776A">
        <w:rPr>
          <w:spacing w:val="-7"/>
          <w:szCs w:val="28"/>
        </w:rPr>
        <w:t>(Финансовый университет)</w:t>
      </w:r>
    </w:p>
    <w:p w14:paraId="3A5E905D" w14:textId="77777777" w:rsidR="006B7D07" w:rsidRPr="00C9776A" w:rsidRDefault="006B7D07" w:rsidP="006B7D07">
      <w:pPr>
        <w:shd w:val="clear" w:color="auto" w:fill="FFFFFF"/>
        <w:autoSpaceDE w:val="0"/>
        <w:autoSpaceDN w:val="0"/>
        <w:adjustRightInd w:val="0"/>
        <w:ind w:right="-1"/>
        <w:rPr>
          <w:sz w:val="28"/>
          <w:szCs w:val="28"/>
          <w:u w:val="single"/>
        </w:rPr>
      </w:pPr>
      <w:r w:rsidRPr="00C9776A">
        <w:rPr>
          <w:sz w:val="28"/>
          <w:szCs w:val="28"/>
        </w:rPr>
        <w:t xml:space="preserve">Департамент </w:t>
      </w:r>
      <w:r w:rsidRPr="00C9776A">
        <w:rPr>
          <w:sz w:val="28"/>
          <w:szCs w:val="28"/>
          <w:u w:val="single"/>
        </w:rPr>
        <w:t>бизнес-аналитики Факультета налогов, аудита и бизнес-анализа</w:t>
      </w:r>
      <w:r w:rsidRPr="00C9776A">
        <w:rPr>
          <w:color w:val="FFFFFF"/>
          <w:sz w:val="28"/>
          <w:szCs w:val="28"/>
          <w:u w:val="single"/>
        </w:rPr>
        <w:t>1</w:t>
      </w:r>
    </w:p>
    <w:p w14:paraId="58D51B45" w14:textId="724DD46C" w:rsidR="006B7D07" w:rsidRPr="00C9776A" w:rsidRDefault="006B7D07" w:rsidP="006B7D07">
      <w:pPr>
        <w:rPr>
          <w:sz w:val="28"/>
          <w:szCs w:val="28"/>
          <w:u w:val="single"/>
        </w:rPr>
      </w:pPr>
      <w:r w:rsidRPr="00C9776A">
        <w:rPr>
          <w:sz w:val="28"/>
          <w:szCs w:val="28"/>
        </w:rPr>
        <w:t xml:space="preserve">Дисциплина </w:t>
      </w:r>
      <w:r w:rsidRPr="00C9776A">
        <w:rPr>
          <w:sz w:val="28"/>
          <w:szCs w:val="28"/>
          <w:u w:val="single"/>
        </w:rPr>
        <w:t>«</w:t>
      </w:r>
      <w:r w:rsidR="00C9776A" w:rsidRPr="00C9776A">
        <w:rPr>
          <w:rStyle w:val="FontStyle17"/>
          <w:b w:val="0"/>
          <w:sz w:val="28"/>
          <w:szCs w:val="28"/>
          <w:u w:val="single"/>
        </w:rPr>
        <w:t>Бизнес-аналитика и моделирование (углубленный курс)</w:t>
      </w:r>
      <w:r w:rsidRPr="00C9776A">
        <w:rPr>
          <w:sz w:val="28"/>
          <w:szCs w:val="28"/>
          <w:u w:val="single"/>
        </w:rPr>
        <w:t>»</w:t>
      </w:r>
    </w:p>
    <w:p w14:paraId="02841DF5" w14:textId="77777777" w:rsidR="006B7D07" w:rsidRPr="00C9776A" w:rsidRDefault="006B7D07" w:rsidP="006B7D07">
      <w:pPr>
        <w:shd w:val="clear" w:color="auto" w:fill="FFFFFF"/>
        <w:autoSpaceDE w:val="0"/>
        <w:autoSpaceDN w:val="0"/>
        <w:adjustRightInd w:val="0"/>
        <w:ind w:right="-1"/>
        <w:rPr>
          <w:sz w:val="28"/>
          <w:szCs w:val="28"/>
        </w:rPr>
      </w:pPr>
      <w:r w:rsidRPr="00C9776A">
        <w:rPr>
          <w:sz w:val="28"/>
          <w:szCs w:val="28"/>
        </w:rPr>
        <w:t xml:space="preserve">Факультет </w:t>
      </w:r>
      <w:r w:rsidRPr="00C9776A">
        <w:rPr>
          <w:sz w:val="28"/>
          <w:szCs w:val="28"/>
          <w:u w:val="single"/>
        </w:rPr>
        <w:t>налогов, аудита и бизнес-анализа</w:t>
      </w:r>
      <w:r w:rsidRPr="00C9776A">
        <w:rPr>
          <w:color w:val="FFFFFF"/>
          <w:sz w:val="28"/>
          <w:szCs w:val="28"/>
          <w:u w:val="single"/>
        </w:rPr>
        <w:t>1</w:t>
      </w:r>
    </w:p>
    <w:p w14:paraId="217DE518" w14:textId="77777777" w:rsidR="006B7D07" w:rsidRPr="00C9776A" w:rsidRDefault="006B7D07" w:rsidP="006B7D07">
      <w:pPr>
        <w:shd w:val="clear" w:color="auto" w:fill="FFFFFF"/>
        <w:autoSpaceDE w:val="0"/>
        <w:autoSpaceDN w:val="0"/>
        <w:adjustRightInd w:val="0"/>
        <w:ind w:right="-1"/>
        <w:rPr>
          <w:sz w:val="28"/>
          <w:szCs w:val="28"/>
          <w:u w:val="single"/>
        </w:rPr>
      </w:pPr>
      <w:r w:rsidRPr="00C9776A">
        <w:rPr>
          <w:sz w:val="28"/>
          <w:szCs w:val="28"/>
        </w:rPr>
        <w:t xml:space="preserve">Форма обучения </w:t>
      </w:r>
      <w:r w:rsidRPr="00C9776A">
        <w:rPr>
          <w:sz w:val="28"/>
          <w:szCs w:val="28"/>
          <w:u w:val="single"/>
        </w:rPr>
        <w:t>очная</w:t>
      </w:r>
    </w:p>
    <w:p w14:paraId="75CAA02F" w14:textId="41948887" w:rsidR="006B7D07" w:rsidRPr="00C9776A" w:rsidRDefault="006B7D07" w:rsidP="006B7D07">
      <w:pPr>
        <w:shd w:val="clear" w:color="auto" w:fill="FFFFFF"/>
        <w:autoSpaceDE w:val="0"/>
        <w:autoSpaceDN w:val="0"/>
        <w:adjustRightInd w:val="0"/>
        <w:ind w:right="-1"/>
        <w:rPr>
          <w:sz w:val="28"/>
          <w:szCs w:val="28"/>
        </w:rPr>
      </w:pPr>
      <w:r w:rsidRPr="00C9776A">
        <w:rPr>
          <w:sz w:val="28"/>
          <w:szCs w:val="28"/>
        </w:rPr>
        <w:t xml:space="preserve">Семестр </w:t>
      </w:r>
      <w:r w:rsidR="00C9776A">
        <w:rPr>
          <w:sz w:val="28"/>
          <w:szCs w:val="28"/>
          <w:u w:val="single"/>
        </w:rPr>
        <w:t>7</w:t>
      </w:r>
      <w:r w:rsidRPr="00C9776A">
        <w:rPr>
          <w:sz w:val="28"/>
          <w:szCs w:val="28"/>
          <w:u w:val="single"/>
        </w:rPr>
        <w:t xml:space="preserve"> </w:t>
      </w:r>
      <w:r w:rsidRPr="00C9776A">
        <w:rPr>
          <w:sz w:val="28"/>
          <w:szCs w:val="28"/>
        </w:rPr>
        <w:t xml:space="preserve">Направление </w:t>
      </w:r>
      <w:r w:rsidRPr="00C9776A">
        <w:rPr>
          <w:sz w:val="28"/>
          <w:szCs w:val="28"/>
          <w:u w:val="single"/>
        </w:rPr>
        <w:t>38.0</w:t>
      </w:r>
      <w:r w:rsidR="00B05CBD">
        <w:rPr>
          <w:sz w:val="28"/>
          <w:szCs w:val="28"/>
          <w:u w:val="single"/>
        </w:rPr>
        <w:t>3</w:t>
      </w:r>
      <w:r w:rsidRPr="00C9776A">
        <w:rPr>
          <w:sz w:val="28"/>
          <w:szCs w:val="28"/>
          <w:u w:val="single"/>
        </w:rPr>
        <w:t>.01 «Экономика»</w:t>
      </w:r>
    </w:p>
    <w:p w14:paraId="79703371" w14:textId="365FD96F" w:rsidR="006B7D07" w:rsidRPr="00C9776A" w:rsidRDefault="00C9776A" w:rsidP="006B7D07">
      <w:pPr>
        <w:shd w:val="clear" w:color="auto" w:fill="FFFFFF"/>
        <w:autoSpaceDE w:val="0"/>
        <w:autoSpaceDN w:val="0"/>
        <w:adjustRightInd w:val="0"/>
        <w:ind w:right="-1"/>
        <w:rPr>
          <w:sz w:val="28"/>
          <w:szCs w:val="28"/>
        </w:rPr>
      </w:pPr>
      <w:r>
        <w:rPr>
          <w:sz w:val="28"/>
          <w:szCs w:val="28"/>
        </w:rPr>
        <w:t>Профиль</w:t>
      </w:r>
      <w:r w:rsidR="006B7D07" w:rsidRPr="00C9776A">
        <w:rPr>
          <w:sz w:val="28"/>
          <w:szCs w:val="28"/>
        </w:rPr>
        <w:t xml:space="preserve"> «</w:t>
      </w:r>
      <w:r w:rsidRPr="003E6B32">
        <w:rPr>
          <w:sz w:val="28"/>
          <w:szCs w:val="28"/>
        </w:rPr>
        <w:t>Налоги и бизнес</w:t>
      </w:r>
      <w:r w:rsidR="006B7D07" w:rsidRPr="00C9776A">
        <w:rPr>
          <w:sz w:val="28"/>
          <w:szCs w:val="28"/>
        </w:rPr>
        <w:t>» (</w:t>
      </w:r>
      <w:r>
        <w:rPr>
          <w:sz w:val="28"/>
          <w:szCs w:val="28"/>
        </w:rPr>
        <w:t>бакалавры</w:t>
      </w:r>
      <w:r w:rsidR="006B7D07" w:rsidRPr="00C9776A">
        <w:rPr>
          <w:sz w:val="28"/>
          <w:szCs w:val="28"/>
        </w:rPr>
        <w:t>)</w:t>
      </w:r>
    </w:p>
    <w:p w14:paraId="0F8EC764" w14:textId="77777777" w:rsidR="006B7D07" w:rsidRDefault="006B7D07" w:rsidP="00B94DBE">
      <w:pPr>
        <w:spacing w:line="360" w:lineRule="auto"/>
        <w:jc w:val="both"/>
        <w:rPr>
          <w:sz w:val="28"/>
          <w:szCs w:val="28"/>
        </w:rPr>
      </w:pPr>
    </w:p>
    <w:p w14:paraId="1A01A325" w14:textId="77777777" w:rsidR="006B7D07" w:rsidRPr="009B5414" w:rsidRDefault="006B7D07" w:rsidP="006B7D07">
      <w:pPr>
        <w:jc w:val="center"/>
        <w:rPr>
          <w:b/>
          <w:spacing w:val="8"/>
          <w:sz w:val="28"/>
          <w:szCs w:val="28"/>
        </w:rPr>
      </w:pPr>
      <w:r w:rsidRPr="009B5414">
        <w:rPr>
          <w:b/>
          <w:spacing w:val="8"/>
          <w:sz w:val="28"/>
          <w:szCs w:val="28"/>
        </w:rPr>
        <w:t>ЭКЗАМЕНАЦИОННЫЙ БИЛЕТ №1</w:t>
      </w:r>
    </w:p>
    <w:p w14:paraId="4BDC8ECB" w14:textId="77777777" w:rsidR="006B7D07" w:rsidRDefault="006B7D07" w:rsidP="006B7D07">
      <w:pPr>
        <w:pStyle w:val="Default"/>
        <w:jc w:val="both"/>
        <w:rPr>
          <w:b/>
          <w:color w:val="auto"/>
          <w:sz w:val="28"/>
          <w:szCs w:val="28"/>
        </w:rPr>
      </w:pPr>
    </w:p>
    <w:p w14:paraId="675EDF1B" w14:textId="77777777" w:rsidR="006B7D07" w:rsidRDefault="006B7D07" w:rsidP="006B7D07">
      <w:pPr>
        <w:pStyle w:val="Default"/>
        <w:jc w:val="both"/>
        <w:rPr>
          <w:b/>
          <w:color w:val="auto"/>
          <w:sz w:val="28"/>
          <w:szCs w:val="28"/>
        </w:rPr>
      </w:pPr>
      <w:r>
        <w:rPr>
          <w:b/>
          <w:color w:val="auto"/>
          <w:sz w:val="28"/>
          <w:szCs w:val="28"/>
        </w:rPr>
        <w:t>1. Вопрос (10 баллов)</w:t>
      </w:r>
    </w:p>
    <w:p w14:paraId="3DA1F516" w14:textId="224A74AF" w:rsidR="006B7D07" w:rsidRDefault="00C9776A" w:rsidP="006B7D07">
      <w:pPr>
        <w:jc w:val="both"/>
        <w:rPr>
          <w:sz w:val="28"/>
          <w:szCs w:val="28"/>
        </w:rPr>
      </w:pPr>
      <w:r w:rsidRPr="00BA7658">
        <w:rPr>
          <w:sz w:val="28"/>
          <w:szCs w:val="28"/>
        </w:rPr>
        <w:t>Информационные технологии, используемые для контроля выполнения бизнес-процессов</w:t>
      </w:r>
      <w:r w:rsidR="006B7D07">
        <w:rPr>
          <w:sz w:val="28"/>
          <w:szCs w:val="28"/>
        </w:rPr>
        <w:t>.</w:t>
      </w:r>
    </w:p>
    <w:p w14:paraId="09442483" w14:textId="77777777" w:rsidR="006B7D07" w:rsidRDefault="006B7D07" w:rsidP="006B7D07">
      <w:pPr>
        <w:jc w:val="both"/>
        <w:rPr>
          <w:sz w:val="28"/>
          <w:szCs w:val="28"/>
        </w:rPr>
      </w:pPr>
    </w:p>
    <w:p w14:paraId="16396F10" w14:textId="77777777" w:rsidR="006B7D07" w:rsidRDefault="006B7D07" w:rsidP="006B7D07">
      <w:pPr>
        <w:pStyle w:val="Default"/>
        <w:jc w:val="both"/>
        <w:rPr>
          <w:b/>
          <w:color w:val="auto"/>
          <w:sz w:val="28"/>
          <w:szCs w:val="28"/>
        </w:rPr>
      </w:pPr>
      <w:r>
        <w:rPr>
          <w:b/>
          <w:color w:val="auto"/>
          <w:sz w:val="28"/>
          <w:szCs w:val="28"/>
        </w:rPr>
        <w:lastRenderedPageBreak/>
        <w:t>2. Вопрос (10 баллов)</w:t>
      </w:r>
    </w:p>
    <w:p w14:paraId="34667881" w14:textId="15D991C1" w:rsidR="006B7D07" w:rsidRDefault="00F20E8F" w:rsidP="006B7D07">
      <w:pPr>
        <w:jc w:val="both"/>
        <w:rPr>
          <w:sz w:val="28"/>
          <w:szCs w:val="28"/>
        </w:rPr>
      </w:pPr>
      <w:r w:rsidRPr="003915AF">
        <w:rPr>
          <w:sz w:val="28"/>
          <w:szCs w:val="28"/>
        </w:rPr>
        <w:t>Бизнес-процессы деятельности коммерческой организации: определение, соответствие из состава и содержания уставным задачам организации</w:t>
      </w:r>
      <w:r w:rsidR="006B7D07">
        <w:rPr>
          <w:sz w:val="28"/>
          <w:szCs w:val="28"/>
        </w:rPr>
        <w:t>.</w:t>
      </w:r>
    </w:p>
    <w:p w14:paraId="5A29AF79" w14:textId="77777777" w:rsidR="006B7D07" w:rsidRDefault="006B7D07" w:rsidP="006B7D07">
      <w:pPr>
        <w:jc w:val="both"/>
        <w:rPr>
          <w:b/>
          <w:sz w:val="28"/>
          <w:szCs w:val="28"/>
        </w:rPr>
      </w:pPr>
    </w:p>
    <w:p w14:paraId="0C3DA128" w14:textId="77777777" w:rsidR="006B7D07" w:rsidRDefault="006B7D07" w:rsidP="006B7D07">
      <w:pPr>
        <w:jc w:val="both"/>
        <w:rPr>
          <w:b/>
          <w:sz w:val="28"/>
          <w:szCs w:val="28"/>
        </w:rPr>
      </w:pPr>
      <w:r>
        <w:rPr>
          <w:b/>
          <w:sz w:val="28"/>
          <w:szCs w:val="28"/>
        </w:rPr>
        <w:t>3. Вопрос (10 баллов)</w:t>
      </w:r>
    </w:p>
    <w:p w14:paraId="335C3A19" w14:textId="4248A548" w:rsidR="006B7D07" w:rsidRPr="000A25A1" w:rsidRDefault="000A25A1" w:rsidP="002436E0">
      <w:pPr>
        <w:pStyle w:val="ac"/>
        <w:numPr>
          <w:ilvl w:val="0"/>
          <w:numId w:val="33"/>
        </w:numPr>
        <w:shd w:val="clear" w:color="auto" w:fill="FFFFFF"/>
        <w:tabs>
          <w:tab w:val="clear" w:pos="720"/>
          <w:tab w:val="left" w:pos="0"/>
          <w:tab w:val="num" w:pos="360"/>
        </w:tabs>
        <w:ind w:left="0" w:firstLine="0"/>
        <w:jc w:val="both"/>
        <w:rPr>
          <w:sz w:val="28"/>
          <w:szCs w:val="28"/>
        </w:rPr>
      </w:pPr>
      <w:r w:rsidRPr="000A25A1">
        <w:rPr>
          <w:color w:val="000000"/>
          <w:sz w:val="28"/>
          <w:szCs w:val="28"/>
        </w:rPr>
        <w:t>Организационная стратегия интеграции производства и операций, управления трудовыми ресурсами, финансового менеджмента и управления активами, ориентированная на непрерывную балансировку и оптимизацию ресурсов предприятия посредством специализированного интегрированного пакета прикладного программного обеспечения, обеспечивающего общую модель данных и процессов для всех сфер деятельности – это…</w:t>
      </w:r>
    </w:p>
    <w:p w14:paraId="742D9E41" w14:textId="48222E0B" w:rsidR="006B7D07" w:rsidRDefault="000A25A1" w:rsidP="006B7D07">
      <w:pPr>
        <w:numPr>
          <w:ilvl w:val="0"/>
          <w:numId w:val="34"/>
        </w:numPr>
        <w:ind w:left="426" w:firstLine="0"/>
        <w:jc w:val="both"/>
        <w:rPr>
          <w:sz w:val="28"/>
          <w:szCs w:val="28"/>
        </w:rPr>
      </w:pPr>
      <w:r w:rsidRPr="0090670A">
        <w:rPr>
          <w:color w:val="000000"/>
          <w:sz w:val="28"/>
          <w:szCs w:val="28"/>
        </w:rPr>
        <w:t>ЕАМ</w:t>
      </w:r>
      <w:r w:rsidRPr="0090670A">
        <w:rPr>
          <w:color w:val="000000"/>
          <w:sz w:val="28"/>
          <w:szCs w:val="28"/>
          <w:lang w:val="en-US"/>
        </w:rPr>
        <w:t xml:space="preserve"> (Enterprise asset management)</w:t>
      </w:r>
    </w:p>
    <w:p w14:paraId="151D2744" w14:textId="21E992E8" w:rsidR="006B7D07" w:rsidRDefault="000A25A1" w:rsidP="006B7D07">
      <w:pPr>
        <w:numPr>
          <w:ilvl w:val="0"/>
          <w:numId w:val="34"/>
        </w:numPr>
        <w:ind w:left="426" w:firstLine="0"/>
        <w:jc w:val="both"/>
        <w:rPr>
          <w:sz w:val="28"/>
          <w:szCs w:val="28"/>
        </w:rPr>
      </w:pPr>
      <w:r w:rsidRPr="0090670A">
        <w:rPr>
          <w:color w:val="000000"/>
          <w:sz w:val="28"/>
          <w:szCs w:val="28"/>
          <w:lang w:val="en-US"/>
        </w:rPr>
        <w:t>ERP (Enterprise Resource Planning)</w:t>
      </w:r>
    </w:p>
    <w:p w14:paraId="1A7814BA" w14:textId="6BB72309" w:rsidR="006B7D07" w:rsidRDefault="000A25A1" w:rsidP="006B7D07">
      <w:pPr>
        <w:numPr>
          <w:ilvl w:val="0"/>
          <w:numId w:val="34"/>
        </w:numPr>
        <w:ind w:left="426" w:firstLine="0"/>
        <w:jc w:val="both"/>
        <w:rPr>
          <w:sz w:val="28"/>
          <w:szCs w:val="28"/>
        </w:rPr>
      </w:pPr>
      <w:r w:rsidRPr="0090670A">
        <w:rPr>
          <w:color w:val="000000"/>
          <w:sz w:val="28"/>
          <w:szCs w:val="28"/>
          <w:lang w:val="en-US"/>
        </w:rPr>
        <w:t>APS (American Physical Society)</w:t>
      </w:r>
    </w:p>
    <w:p w14:paraId="0BBFDFD1" w14:textId="3D9917BE" w:rsidR="006B7D07" w:rsidRPr="000A25A1" w:rsidRDefault="000A25A1" w:rsidP="002436E0">
      <w:pPr>
        <w:numPr>
          <w:ilvl w:val="0"/>
          <w:numId w:val="33"/>
        </w:numPr>
        <w:tabs>
          <w:tab w:val="left" w:pos="0"/>
          <w:tab w:val="left" w:pos="360"/>
        </w:tabs>
        <w:ind w:left="0" w:firstLine="0"/>
        <w:jc w:val="both"/>
        <w:rPr>
          <w:sz w:val="28"/>
          <w:szCs w:val="28"/>
        </w:rPr>
      </w:pPr>
      <w:r w:rsidRPr="000A25A1">
        <w:rPr>
          <w:sz w:val="28"/>
          <w:szCs w:val="28"/>
        </w:rPr>
        <w:t>Модель IDEF0 описывает …</w:t>
      </w:r>
    </w:p>
    <w:p w14:paraId="5AFA09E6" w14:textId="33DA880A" w:rsidR="006B7D07" w:rsidRDefault="000A25A1" w:rsidP="006B7D07">
      <w:pPr>
        <w:numPr>
          <w:ilvl w:val="0"/>
          <w:numId w:val="35"/>
        </w:numPr>
        <w:jc w:val="both"/>
        <w:rPr>
          <w:sz w:val="28"/>
          <w:szCs w:val="28"/>
        </w:rPr>
      </w:pPr>
      <w:r w:rsidRPr="0090670A">
        <w:rPr>
          <w:color w:val="000000"/>
          <w:sz w:val="28"/>
          <w:szCs w:val="28"/>
        </w:rPr>
        <w:t>какие возможности есть у предприятия, какие из них могут сделать проект более эффективным</w:t>
      </w:r>
    </w:p>
    <w:p w14:paraId="455AA681" w14:textId="53CE71A7" w:rsidR="006B7D07" w:rsidRDefault="000A25A1" w:rsidP="006B7D07">
      <w:pPr>
        <w:numPr>
          <w:ilvl w:val="0"/>
          <w:numId w:val="35"/>
        </w:numPr>
        <w:jc w:val="both"/>
        <w:rPr>
          <w:sz w:val="28"/>
          <w:szCs w:val="28"/>
        </w:rPr>
      </w:pPr>
      <w:r w:rsidRPr="0090670A">
        <w:rPr>
          <w:color w:val="000000"/>
          <w:sz w:val="28"/>
          <w:szCs w:val="28"/>
        </w:rPr>
        <w:t>угрозы, которые с той или иной долей вероятности могут помешать исполнению проекта, необходимое количество время для реализации проекта</w:t>
      </w:r>
    </w:p>
    <w:p w14:paraId="41B2768F" w14:textId="585EF1AB" w:rsidR="006B7D07" w:rsidRDefault="000A25A1" w:rsidP="006B7D07">
      <w:pPr>
        <w:numPr>
          <w:ilvl w:val="0"/>
          <w:numId w:val="35"/>
        </w:numPr>
        <w:jc w:val="both"/>
        <w:rPr>
          <w:sz w:val="28"/>
          <w:szCs w:val="28"/>
        </w:rPr>
      </w:pPr>
      <w:r w:rsidRPr="0090670A">
        <w:rPr>
          <w:color w:val="000000"/>
          <w:sz w:val="28"/>
          <w:szCs w:val="28"/>
        </w:rPr>
        <w:t>что происходит в системе, как ею управляют, какие сущности она преобразует, какие средства использует для выполнения своих функций и что производит</w:t>
      </w:r>
    </w:p>
    <w:p w14:paraId="767B21AA" w14:textId="67BBA1DA" w:rsidR="006B7D07" w:rsidRDefault="000A25A1" w:rsidP="006B7D07">
      <w:pPr>
        <w:numPr>
          <w:ilvl w:val="0"/>
          <w:numId w:val="33"/>
        </w:numPr>
        <w:tabs>
          <w:tab w:val="left" w:pos="0"/>
          <w:tab w:val="left" w:pos="360"/>
        </w:tabs>
        <w:ind w:left="0" w:firstLine="0"/>
        <w:jc w:val="both"/>
        <w:rPr>
          <w:sz w:val="28"/>
          <w:szCs w:val="28"/>
        </w:rPr>
      </w:pPr>
      <w:r w:rsidRPr="0010487C">
        <w:rPr>
          <w:color w:val="000000"/>
          <w:sz w:val="28"/>
          <w:szCs w:val="28"/>
        </w:rPr>
        <w:t xml:space="preserve">Для создания функциональной модели, отображающей структуру и функции системы, а также потоки информации и материальных объектов, связывающие </w:t>
      </w:r>
      <w:proofErr w:type="gramStart"/>
      <w:r w:rsidRPr="0010487C">
        <w:rPr>
          <w:color w:val="000000"/>
          <w:sz w:val="28"/>
          <w:szCs w:val="28"/>
        </w:rPr>
        <w:t>эти функции</w:t>
      </w:r>
      <w:proofErr w:type="gramEnd"/>
      <w:r w:rsidRPr="0010487C">
        <w:rPr>
          <w:color w:val="000000"/>
          <w:sz w:val="28"/>
          <w:szCs w:val="28"/>
        </w:rPr>
        <w:t xml:space="preserve"> используется:</w:t>
      </w:r>
    </w:p>
    <w:p w14:paraId="6CC76F2A" w14:textId="0AFE613F" w:rsidR="006B7D07" w:rsidRDefault="000A25A1" w:rsidP="006B7D07">
      <w:pPr>
        <w:numPr>
          <w:ilvl w:val="0"/>
          <w:numId w:val="36"/>
        </w:numPr>
        <w:jc w:val="both"/>
        <w:rPr>
          <w:sz w:val="28"/>
          <w:szCs w:val="28"/>
        </w:rPr>
      </w:pPr>
      <w:r w:rsidRPr="0010487C">
        <w:rPr>
          <w:color w:val="000000"/>
          <w:sz w:val="28"/>
          <w:szCs w:val="28"/>
        </w:rPr>
        <w:t>IDEF0</w:t>
      </w:r>
    </w:p>
    <w:p w14:paraId="3A009A91" w14:textId="5F983543" w:rsidR="006B7D07" w:rsidRDefault="000A25A1" w:rsidP="006B7D07">
      <w:pPr>
        <w:numPr>
          <w:ilvl w:val="0"/>
          <w:numId w:val="36"/>
        </w:numPr>
        <w:jc w:val="both"/>
        <w:rPr>
          <w:sz w:val="28"/>
          <w:szCs w:val="28"/>
        </w:rPr>
      </w:pPr>
      <w:r w:rsidRPr="0010487C">
        <w:rPr>
          <w:color w:val="000000"/>
          <w:sz w:val="28"/>
          <w:szCs w:val="28"/>
        </w:rPr>
        <w:t>IDEF2</w:t>
      </w:r>
    </w:p>
    <w:p w14:paraId="770D7313" w14:textId="419215B9" w:rsidR="006B7D07" w:rsidRPr="000A25A1" w:rsidRDefault="000A25A1" w:rsidP="002436E0">
      <w:pPr>
        <w:numPr>
          <w:ilvl w:val="0"/>
          <w:numId w:val="36"/>
        </w:numPr>
        <w:jc w:val="both"/>
        <w:rPr>
          <w:sz w:val="28"/>
          <w:szCs w:val="28"/>
        </w:rPr>
      </w:pPr>
      <w:r w:rsidRPr="000A25A1">
        <w:rPr>
          <w:color w:val="000000"/>
          <w:sz w:val="28"/>
          <w:szCs w:val="28"/>
        </w:rPr>
        <w:t>IDEF3</w:t>
      </w:r>
    </w:p>
    <w:p w14:paraId="5A04A340" w14:textId="5764F124" w:rsidR="006B7D07" w:rsidRDefault="00697FC7" w:rsidP="006B7D07">
      <w:pPr>
        <w:numPr>
          <w:ilvl w:val="0"/>
          <w:numId w:val="33"/>
        </w:numPr>
        <w:tabs>
          <w:tab w:val="left" w:pos="0"/>
          <w:tab w:val="left" w:pos="360"/>
        </w:tabs>
        <w:ind w:left="0" w:firstLine="0"/>
        <w:jc w:val="both"/>
        <w:rPr>
          <w:sz w:val="28"/>
          <w:szCs w:val="28"/>
        </w:rPr>
      </w:pPr>
      <w:r w:rsidRPr="00FB752D">
        <w:rPr>
          <w:sz w:val="28"/>
          <w:szCs w:val="28"/>
        </w:rPr>
        <w:t>При моделировании знания об исследуемом объекте расширяются и уточняются, ошибки в построении модели исправляются, а построенная исходная модель постепенно совершенствуется за</w:t>
      </w:r>
      <w:r>
        <w:rPr>
          <w:sz w:val="28"/>
          <w:szCs w:val="28"/>
        </w:rPr>
        <w:t xml:space="preserve"> </w:t>
      </w:r>
      <w:r w:rsidRPr="00FB752D">
        <w:rPr>
          <w:sz w:val="28"/>
          <w:szCs w:val="28"/>
        </w:rPr>
        <w:t>счет</w:t>
      </w:r>
      <w:r w:rsidR="006B7D07">
        <w:rPr>
          <w:sz w:val="28"/>
          <w:szCs w:val="28"/>
        </w:rPr>
        <w:t>:</w:t>
      </w:r>
    </w:p>
    <w:p w14:paraId="7EF7B81F" w14:textId="45844188" w:rsidR="006B7D07" w:rsidRDefault="00697FC7" w:rsidP="006B7D07">
      <w:pPr>
        <w:numPr>
          <w:ilvl w:val="0"/>
          <w:numId w:val="37"/>
        </w:numPr>
        <w:jc w:val="both"/>
        <w:rPr>
          <w:sz w:val="28"/>
          <w:szCs w:val="28"/>
        </w:rPr>
      </w:pPr>
      <w:r w:rsidRPr="00FB752D">
        <w:rPr>
          <w:sz w:val="28"/>
          <w:szCs w:val="28"/>
        </w:rPr>
        <w:t>Построения новой теории объекта</w:t>
      </w:r>
    </w:p>
    <w:p w14:paraId="005F705B" w14:textId="251F4DBA" w:rsidR="006B7D07" w:rsidRDefault="00697FC7" w:rsidP="006B7D07">
      <w:pPr>
        <w:numPr>
          <w:ilvl w:val="0"/>
          <w:numId w:val="37"/>
        </w:numPr>
        <w:jc w:val="both"/>
        <w:rPr>
          <w:sz w:val="28"/>
          <w:szCs w:val="28"/>
        </w:rPr>
      </w:pPr>
      <w:r w:rsidRPr="00FB752D">
        <w:rPr>
          <w:sz w:val="28"/>
          <w:szCs w:val="28"/>
        </w:rPr>
        <w:t>Повторения цикла моделирования</w:t>
      </w:r>
    </w:p>
    <w:p w14:paraId="68660688" w14:textId="78F8621E" w:rsidR="006B7D07" w:rsidRDefault="00697FC7" w:rsidP="006B7D07">
      <w:pPr>
        <w:numPr>
          <w:ilvl w:val="0"/>
          <w:numId w:val="37"/>
        </w:numPr>
        <w:jc w:val="both"/>
        <w:rPr>
          <w:sz w:val="28"/>
          <w:szCs w:val="28"/>
        </w:rPr>
      </w:pPr>
      <w:r w:rsidRPr="00FB752D">
        <w:rPr>
          <w:sz w:val="28"/>
          <w:szCs w:val="28"/>
        </w:rPr>
        <w:t>Переноса знаний с модели на объект-оригинал</w:t>
      </w:r>
    </w:p>
    <w:p w14:paraId="2D158772" w14:textId="236D5411" w:rsidR="006B7D07" w:rsidRDefault="00697FC7" w:rsidP="006B7D07">
      <w:pPr>
        <w:numPr>
          <w:ilvl w:val="0"/>
          <w:numId w:val="33"/>
        </w:numPr>
        <w:tabs>
          <w:tab w:val="left" w:pos="0"/>
          <w:tab w:val="left" w:pos="360"/>
        </w:tabs>
        <w:ind w:left="0" w:firstLine="0"/>
        <w:jc w:val="both"/>
        <w:rPr>
          <w:sz w:val="28"/>
          <w:szCs w:val="28"/>
        </w:rPr>
      </w:pPr>
      <w:r w:rsidRPr="00FB752D">
        <w:rPr>
          <w:sz w:val="28"/>
          <w:szCs w:val="28"/>
        </w:rPr>
        <w:t>Динамические модели выделяют в отдельный класс по следующему признаку</w:t>
      </w:r>
      <w:r>
        <w:rPr>
          <w:sz w:val="28"/>
          <w:szCs w:val="28"/>
        </w:rPr>
        <w:t>:</w:t>
      </w:r>
    </w:p>
    <w:p w14:paraId="69A20FC8" w14:textId="67977695" w:rsidR="00697FC7" w:rsidRDefault="00697FC7" w:rsidP="00697FC7">
      <w:pPr>
        <w:numPr>
          <w:ilvl w:val="0"/>
          <w:numId w:val="38"/>
        </w:numPr>
        <w:jc w:val="both"/>
        <w:rPr>
          <w:sz w:val="28"/>
          <w:szCs w:val="28"/>
        </w:rPr>
      </w:pPr>
      <w:r w:rsidRPr="00FB752D">
        <w:rPr>
          <w:sz w:val="28"/>
          <w:szCs w:val="28"/>
        </w:rPr>
        <w:t>По уровню моделируемого объекта в хозяйственной иерархии</w:t>
      </w:r>
    </w:p>
    <w:p w14:paraId="7CEBC611" w14:textId="123FECCB" w:rsidR="00697FC7" w:rsidRDefault="00697FC7" w:rsidP="00697FC7">
      <w:pPr>
        <w:numPr>
          <w:ilvl w:val="0"/>
          <w:numId w:val="38"/>
        </w:numPr>
        <w:jc w:val="both"/>
        <w:rPr>
          <w:sz w:val="28"/>
          <w:szCs w:val="28"/>
        </w:rPr>
      </w:pPr>
      <w:r w:rsidRPr="00FB752D">
        <w:rPr>
          <w:sz w:val="28"/>
          <w:szCs w:val="28"/>
        </w:rPr>
        <w:t>По временному признаку</w:t>
      </w:r>
    </w:p>
    <w:p w14:paraId="713FE887" w14:textId="0A2ACDB5" w:rsidR="00697FC7" w:rsidRDefault="00697FC7" w:rsidP="00697FC7">
      <w:pPr>
        <w:numPr>
          <w:ilvl w:val="0"/>
          <w:numId w:val="38"/>
        </w:numPr>
        <w:jc w:val="both"/>
        <w:rPr>
          <w:sz w:val="28"/>
          <w:szCs w:val="28"/>
        </w:rPr>
      </w:pPr>
      <w:r w:rsidRPr="00FB752D">
        <w:rPr>
          <w:sz w:val="28"/>
          <w:szCs w:val="28"/>
        </w:rPr>
        <w:t>По предназначению (цели создания и применения) модели</w:t>
      </w:r>
    </w:p>
    <w:p w14:paraId="2DF9E1D4" w14:textId="77777777" w:rsidR="006B7D07" w:rsidRDefault="006B7D07" w:rsidP="006B7D07">
      <w:pPr>
        <w:jc w:val="both"/>
        <w:rPr>
          <w:b/>
          <w:sz w:val="28"/>
          <w:szCs w:val="28"/>
        </w:rPr>
      </w:pPr>
    </w:p>
    <w:p w14:paraId="66594B71" w14:textId="77777777" w:rsidR="006B7D07" w:rsidRDefault="006B7D07" w:rsidP="006B7D07">
      <w:pPr>
        <w:jc w:val="both"/>
        <w:rPr>
          <w:b/>
          <w:sz w:val="28"/>
          <w:szCs w:val="28"/>
        </w:rPr>
      </w:pPr>
      <w:r>
        <w:rPr>
          <w:b/>
          <w:sz w:val="28"/>
          <w:szCs w:val="28"/>
        </w:rPr>
        <w:t>4. Вопрос (30 баллов)</w:t>
      </w:r>
    </w:p>
    <w:p w14:paraId="366DEE03" w14:textId="6CD2913B" w:rsidR="00C9776A" w:rsidRPr="00987E94" w:rsidRDefault="00C9776A" w:rsidP="00C9776A">
      <w:pPr>
        <w:pStyle w:val="Default"/>
        <w:ind w:firstLine="709"/>
        <w:jc w:val="both"/>
        <w:rPr>
          <w:sz w:val="28"/>
          <w:szCs w:val="28"/>
        </w:rPr>
      </w:pPr>
      <w:r w:rsidRPr="00987E94">
        <w:rPr>
          <w:sz w:val="28"/>
          <w:szCs w:val="28"/>
        </w:rPr>
        <w:lastRenderedPageBreak/>
        <w:t xml:space="preserve">Клиника оказывает медицинские услуги: лечение и протезирование зубов. Клиент подает заявку на посещение стоматолога в регистратуру. Поступившая заявка записывается в журнал. Журнал ведется в бумажном виде. Во время оформления заявки с клиентом оговариваются условия дальнейшего обследования, время приема и стоимость услуг. После того как условия согласованы, данные клиента заносятся в базу данных и заключается договор. Во время посещения клиенту оформляется медицинская карта, в которую записываются личные данные. В этой карте фиксируются все дальнейшие приемы. После того как клиенту оказаны услуги, лечащий врач заносит информацию об оказанных услугах в медицинскую карту и выдает ее клиенту. На основании записи в медицинской карте бухгалтер в соответствии с </w:t>
      </w:r>
      <w:proofErr w:type="spellStart"/>
      <w:r w:rsidRPr="00987E94">
        <w:rPr>
          <w:sz w:val="28"/>
          <w:szCs w:val="28"/>
        </w:rPr>
        <w:t>прайслистом</w:t>
      </w:r>
      <w:proofErr w:type="spellEnd"/>
      <w:r w:rsidRPr="00987E94">
        <w:rPr>
          <w:sz w:val="28"/>
          <w:szCs w:val="28"/>
        </w:rPr>
        <w:t xml:space="preserve"> выписывает квитанцию, по которой клиент должен будет оплатить услуги в кассе. Необходимо спроектировать бизнес-процессы заданной предметной области</w:t>
      </w:r>
      <w:r>
        <w:rPr>
          <w:sz w:val="28"/>
          <w:szCs w:val="28"/>
        </w:rPr>
        <w:t xml:space="preserve"> в нотациях </w:t>
      </w:r>
      <w:r>
        <w:rPr>
          <w:sz w:val="28"/>
          <w:szCs w:val="28"/>
          <w:lang w:val="en-US"/>
        </w:rPr>
        <w:t>IDF</w:t>
      </w:r>
      <w:r w:rsidRPr="00C9776A">
        <w:rPr>
          <w:sz w:val="28"/>
          <w:szCs w:val="28"/>
        </w:rPr>
        <w:t xml:space="preserve">0 </w:t>
      </w:r>
      <w:r>
        <w:rPr>
          <w:sz w:val="28"/>
          <w:szCs w:val="28"/>
        </w:rPr>
        <w:t xml:space="preserve">и </w:t>
      </w:r>
      <w:r>
        <w:rPr>
          <w:sz w:val="28"/>
          <w:szCs w:val="28"/>
          <w:lang w:val="en-US"/>
        </w:rPr>
        <w:t>BPMN</w:t>
      </w:r>
      <w:r w:rsidRPr="00987E94">
        <w:rPr>
          <w:sz w:val="28"/>
          <w:szCs w:val="28"/>
        </w:rPr>
        <w:t>.</w:t>
      </w:r>
    </w:p>
    <w:p w14:paraId="7B5BD0AD" w14:textId="77777777" w:rsidR="006B7D07" w:rsidRDefault="006B7D07" w:rsidP="00B94DBE">
      <w:pPr>
        <w:spacing w:line="360" w:lineRule="auto"/>
        <w:jc w:val="both"/>
        <w:rPr>
          <w:sz w:val="28"/>
          <w:szCs w:val="28"/>
        </w:rPr>
      </w:pPr>
    </w:p>
    <w:p w14:paraId="14D124F0" w14:textId="77777777" w:rsidR="006B7D07" w:rsidRPr="00C9776A" w:rsidRDefault="006B7D07" w:rsidP="006B7D07">
      <w:pPr>
        <w:pStyle w:val="af1"/>
        <w:tabs>
          <w:tab w:val="right" w:pos="9639"/>
        </w:tabs>
        <w:rPr>
          <w:spacing w:val="24"/>
          <w:sz w:val="28"/>
          <w:szCs w:val="28"/>
        </w:rPr>
      </w:pPr>
      <w:r w:rsidRPr="00C9776A">
        <w:rPr>
          <w:spacing w:val="24"/>
          <w:sz w:val="28"/>
          <w:szCs w:val="28"/>
        </w:rPr>
        <w:t>Подготовил:</w:t>
      </w:r>
    </w:p>
    <w:p w14:paraId="780521B8" w14:textId="77777777" w:rsidR="00C9776A" w:rsidRDefault="00C9776A" w:rsidP="006B7D07">
      <w:pPr>
        <w:pStyle w:val="af1"/>
        <w:tabs>
          <w:tab w:val="right" w:pos="9639"/>
        </w:tabs>
        <w:rPr>
          <w:spacing w:val="24"/>
          <w:sz w:val="28"/>
          <w:szCs w:val="28"/>
        </w:rPr>
      </w:pPr>
    </w:p>
    <w:p w14:paraId="57FA27C2" w14:textId="449089D9" w:rsidR="006B7D07" w:rsidRPr="00C9776A" w:rsidRDefault="006B7D07" w:rsidP="006B7D07">
      <w:pPr>
        <w:pStyle w:val="af1"/>
        <w:tabs>
          <w:tab w:val="right" w:pos="9639"/>
        </w:tabs>
        <w:rPr>
          <w:spacing w:val="24"/>
          <w:sz w:val="28"/>
          <w:szCs w:val="28"/>
        </w:rPr>
      </w:pPr>
      <w:r w:rsidRPr="00C9776A">
        <w:rPr>
          <w:spacing w:val="24"/>
          <w:sz w:val="28"/>
          <w:szCs w:val="28"/>
        </w:rPr>
        <w:t>УТВЕРЖДАЮ:</w:t>
      </w:r>
    </w:p>
    <w:p w14:paraId="32D424A7" w14:textId="3F858EAF" w:rsidR="006B7D07" w:rsidRPr="00C9776A" w:rsidRDefault="006B7D07" w:rsidP="006B7D07">
      <w:pPr>
        <w:pStyle w:val="af1"/>
        <w:tabs>
          <w:tab w:val="right" w:pos="9639"/>
        </w:tabs>
        <w:rPr>
          <w:sz w:val="28"/>
          <w:szCs w:val="28"/>
        </w:rPr>
      </w:pPr>
      <w:r w:rsidRPr="00C9776A">
        <w:rPr>
          <w:sz w:val="28"/>
          <w:szCs w:val="28"/>
        </w:rPr>
        <w:t xml:space="preserve">Руководитель </w:t>
      </w:r>
      <w:r w:rsidR="00C9776A">
        <w:rPr>
          <w:sz w:val="28"/>
          <w:szCs w:val="28"/>
        </w:rPr>
        <w:t>Д</w:t>
      </w:r>
      <w:r w:rsidRPr="00C9776A">
        <w:rPr>
          <w:sz w:val="28"/>
          <w:szCs w:val="28"/>
        </w:rPr>
        <w:t>епартамента</w:t>
      </w:r>
      <w:r w:rsidR="00C9776A">
        <w:rPr>
          <w:sz w:val="28"/>
          <w:szCs w:val="28"/>
        </w:rPr>
        <w:t xml:space="preserve"> бизнес-аналитики</w:t>
      </w:r>
    </w:p>
    <w:p w14:paraId="06EDAF27" w14:textId="77777777" w:rsidR="006B7D07" w:rsidRDefault="006B7D07" w:rsidP="00B94DBE">
      <w:pPr>
        <w:spacing w:line="360" w:lineRule="auto"/>
        <w:jc w:val="both"/>
        <w:rPr>
          <w:sz w:val="28"/>
          <w:szCs w:val="28"/>
        </w:rPr>
      </w:pPr>
    </w:p>
    <w:p w14:paraId="0C0B37A2" w14:textId="531AA51C" w:rsidR="00C9776A" w:rsidRDefault="00C9776A" w:rsidP="00C9776A">
      <w:pPr>
        <w:pStyle w:val="Default"/>
        <w:ind w:firstLine="709"/>
        <w:jc w:val="both"/>
        <w:rPr>
          <w:sz w:val="28"/>
          <w:szCs w:val="28"/>
        </w:rPr>
      </w:pPr>
      <w:r w:rsidRPr="00C9776A">
        <w:rPr>
          <w:sz w:val="28"/>
          <w:szCs w:val="28"/>
        </w:rPr>
        <w:t xml:space="preserve">Проведение промежуточной аттестации по дисциплине «Бизнес-аналитика и моделирование (углубленный курс)» основывается на соответствующих приказах, распоряжениях ректората о контроле уровня освоения дисциплин и </w:t>
      </w:r>
      <w:proofErr w:type="spellStart"/>
      <w:r w:rsidRPr="00C9776A">
        <w:rPr>
          <w:sz w:val="28"/>
          <w:szCs w:val="28"/>
        </w:rPr>
        <w:t>сформированности</w:t>
      </w:r>
      <w:proofErr w:type="spellEnd"/>
      <w:r w:rsidRPr="00C9776A">
        <w:rPr>
          <w:sz w:val="28"/>
          <w:szCs w:val="28"/>
        </w:rPr>
        <w:t xml:space="preserve"> компетенций студентов (Приказ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9776A">
        <w:rPr>
          <w:sz w:val="28"/>
          <w:szCs w:val="28"/>
        </w:rPr>
        <w:t>бакалавриата</w:t>
      </w:r>
      <w:proofErr w:type="spellEnd"/>
      <w:r w:rsidRPr="00C9776A">
        <w:rPr>
          <w:sz w:val="28"/>
          <w:szCs w:val="28"/>
        </w:rPr>
        <w:t xml:space="preserve"> и магистратуры в Финансовом университете»).</w:t>
      </w:r>
    </w:p>
    <w:p w14:paraId="1C626A5F" w14:textId="77777777" w:rsidR="00C9776A" w:rsidRPr="00C9776A" w:rsidRDefault="00C9776A" w:rsidP="00C9776A">
      <w:pPr>
        <w:pStyle w:val="Default"/>
        <w:ind w:firstLine="709"/>
        <w:jc w:val="both"/>
        <w:rPr>
          <w:sz w:val="28"/>
          <w:szCs w:val="28"/>
        </w:rPr>
      </w:pPr>
    </w:p>
    <w:p w14:paraId="3470DF7B" w14:textId="3F61BF21" w:rsidR="00E975C5" w:rsidRPr="005E029D" w:rsidRDefault="00E975C5">
      <w:pPr>
        <w:pStyle w:val="1"/>
        <w:numPr>
          <w:ilvl w:val="0"/>
          <w:numId w:val="3"/>
        </w:numPr>
        <w:ind w:left="1066" w:hanging="357"/>
        <w:jc w:val="both"/>
        <w:rPr>
          <w:rStyle w:val="FontStyle17"/>
          <w:bCs w:val="0"/>
          <w:sz w:val="28"/>
          <w:szCs w:val="28"/>
        </w:rPr>
      </w:pPr>
      <w:bookmarkStart w:id="31" w:name="_Toc132709410"/>
      <w:r w:rsidRPr="005E029D">
        <w:rPr>
          <w:rStyle w:val="FontStyle17"/>
          <w:bCs w:val="0"/>
          <w:sz w:val="28"/>
          <w:szCs w:val="28"/>
        </w:rPr>
        <w:t>Перечень основной и дополнительной учебной литературы, необходимой для освоения дисциплины</w:t>
      </w:r>
      <w:bookmarkEnd w:id="31"/>
    </w:p>
    <w:p w14:paraId="693A520A" w14:textId="77777777" w:rsidR="00E975C5" w:rsidRPr="005E029D" w:rsidRDefault="00E975C5" w:rsidP="00E975C5">
      <w:pPr>
        <w:ind w:firstLine="709"/>
        <w:rPr>
          <w:b/>
          <w:sz w:val="28"/>
          <w:szCs w:val="28"/>
          <w:lang w:eastAsia="ru-RU"/>
        </w:rPr>
      </w:pPr>
    </w:p>
    <w:p w14:paraId="3D8378CC" w14:textId="77777777" w:rsidR="00AB35F7" w:rsidRPr="005E029D" w:rsidRDefault="00AB35F7" w:rsidP="00AB35F7">
      <w:pPr>
        <w:spacing w:line="360" w:lineRule="auto"/>
        <w:ind w:left="709"/>
        <w:jc w:val="both"/>
        <w:rPr>
          <w:b/>
          <w:sz w:val="28"/>
          <w:szCs w:val="28"/>
        </w:rPr>
      </w:pPr>
      <w:r w:rsidRPr="005E029D">
        <w:rPr>
          <w:b/>
          <w:sz w:val="28"/>
          <w:szCs w:val="28"/>
        </w:rPr>
        <w:t>Нормативно-правовые акты</w:t>
      </w:r>
    </w:p>
    <w:p w14:paraId="77BDF017" w14:textId="77777777" w:rsidR="00AB35F7" w:rsidRPr="005E029D" w:rsidRDefault="00AB35F7" w:rsidP="00AB35F7">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Гражданский кодекс Российской Федерации (часть первая) от 30.11.1994 № 51-ФЗ (ред. от </w:t>
      </w:r>
      <w:r>
        <w:rPr>
          <w:sz w:val="28"/>
          <w:szCs w:val="28"/>
        </w:rPr>
        <w:t>28</w:t>
      </w:r>
      <w:r w:rsidRPr="005E029D">
        <w:rPr>
          <w:sz w:val="28"/>
          <w:szCs w:val="28"/>
        </w:rPr>
        <w:t>.</w:t>
      </w:r>
      <w:r>
        <w:rPr>
          <w:sz w:val="28"/>
          <w:szCs w:val="28"/>
        </w:rPr>
        <w:t>06</w:t>
      </w:r>
      <w:r w:rsidRPr="005E029D">
        <w:rPr>
          <w:sz w:val="28"/>
          <w:szCs w:val="28"/>
        </w:rPr>
        <w:t>.2022</w:t>
      </w:r>
      <w:r>
        <w:rPr>
          <w:sz w:val="28"/>
          <w:szCs w:val="28"/>
        </w:rPr>
        <w:t>)</w:t>
      </w:r>
      <w:r w:rsidRPr="005E029D">
        <w:rPr>
          <w:sz w:val="28"/>
          <w:szCs w:val="28"/>
        </w:rPr>
        <w:t>.</w:t>
      </w:r>
    </w:p>
    <w:p w14:paraId="4CB09538" w14:textId="77777777" w:rsidR="00AB35F7" w:rsidRPr="005E029D" w:rsidRDefault="00AB35F7" w:rsidP="00AB35F7">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 146-ФЗ (ред. от </w:t>
      </w:r>
      <w:r>
        <w:rPr>
          <w:sz w:val="28"/>
          <w:szCs w:val="28"/>
        </w:rPr>
        <w:t>21</w:t>
      </w:r>
      <w:r w:rsidRPr="005E029D">
        <w:rPr>
          <w:sz w:val="28"/>
          <w:szCs w:val="28"/>
        </w:rPr>
        <w:t>.</w:t>
      </w:r>
      <w:r>
        <w:rPr>
          <w:sz w:val="28"/>
          <w:szCs w:val="28"/>
        </w:rPr>
        <w:t>11</w:t>
      </w:r>
      <w:r w:rsidRPr="005E029D">
        <w:rPr>
          <w:sz w:val="28"/>
          <w:szCs w:val="28"/>
        </w:rPr>
        <w:t xml:space="preserve">.2022). Налоговый кодекс Российской Федерации (часть вторая) от 05.08.2000 № 117-ФЗ (ред. от </w:t>
      </w:r>
      <w:r>
        <w:rPr>
          <w:sz w:val="28"/>
          <w:szCs w:val="28"/>
        </w:rPr>
        <w:t>21</w:t>
      </w:r>
      <w:r w:rsidRPr="005E029D">
        <w:rPr>
          <w:sz w:val="28"/>
          <w:szCs w:val="28"/>
        </w:rPr>
        <w:t>.</w:t>
      </w:r>
      <w:r>
        <w:rPr>
          <w:sz w:val="28"/>
          <w:szCs w:val="28"/>
        </w:rPr>
        <w:t>11</w:t>
      </w:r>
      <w:r w:rsidRPr="005E029D">
        <w:rPr>
          <w:sz w:val="28"/>
          <w:szCs w:val="28"/>
        </w:rPr>
        <w:t>.2022).</w:t>
      </w:r>
    </w:p>
    <w:p w14:paraId="2D5970B8" w14:textId="77777777" w:rsidR="00AB35F7" w:rsidRPr="005E029D" w:rsidRDefault="00AB35F7" w:rsidP="00AB35F7">
      <w:pPr>
        <w:numPr>
          <w:ilvl w:val="0"/>
          <w:numId w:val="1"/>
        </w:numPr>
        <w:tabs>
          <w:tab w:val="left" w:pos="1134"/>
        </w:tabs>
        <w:suppressAutoHyphens/>
        <w:spacing w:line="360" w:lineRule="auto"/>
        <w:ind w:left="0" w:firstLine="709"/>
        <w:jc w:val="both"/>
        <w:rPr>
          <w:sz w:val="28"/>
          <w:szCs w:val="28"/>
        </w:rPr>
      </w:pPr>
      <w:r w:rsidRPr="005E029D">
        <w:rPr>
          <w:sz w:val="28"/>
          <w:szCs w:val="28"/>
        </w:rPr>
        <w:lastRenderedPageBreak/>
        <w:t xml:space="preserve"> Федеральный закон от 06.12.2011 № 402-ФЗ (ред. от 30.12.2021) «О бухгалтерском учете».</w:t>
      </w:r>
    </w:p>
    <w:p w14:paraId="5B46017C" w14:textId="77777777" w:rsidR="00AB35F7" w:rsidRPr="0014059F" w:rsidRDefault="00AB35F7" w:rsidP="00AB35F7">
      <w:pPr>
        <w:numPr>
          <w:ilvl w:val="0"/>
          <w:numId w:val="1"/>
        </w:numPr>
        <w:tabs>
          <w:tab w:val="left" w:pos="1134"/>
        </w:tabs>
        <w:suppressAutoHyphens/>
        <w:spacing w:line="360" w:lineRule="auto"/>
        <w:ind w:left="0" w:firstLine="709"/>
        <w:jc w:val="both"/>
        <w:rPr>
          <w:sz w:val="28"/>
          <w:szCs w:val="28"/>
        </w:rPr>
      </w:pPr>
      <w:r w:rsidRPr="0014059F">
        <w:rPr>
          <w:sz w:val="28"/>
          <w:szCs w:val="28"/>
        </w:rPr>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8">
        <w:r w:rsidRPr="0014059F">
          <w:rPr>
            <w:sz w:val="28"/>
            <w:szCs w:val="28"/>
          </w:rPr>
          <w:t>http://fgosvo.ru/docs/69/0/2/8</w:t>
        </w:r>
      </w:hyperlink>
      <w:r w:rsidRPr="0014059F">
        <w:rPr>
          <w:sz w:val="28"/>
          <w:szCs w:val="28"/>
        </w:rPr>
        <w:t>.</w:t>
      </w:r>
    </w:p>
    <w:p w14:paraId="27B3C631" w14:textId="77777777" w:rsidR="00AB35F7" w:rsidRPr="005E029D" w:rsidRDefault="00AB35F7" w:rsidP="00AB35F7">
      <w:pPr>
        <w:widowControl w:val="0"/>
        <w:suppressAutoHyphens/>
        <w:spacing w:line="360" w:lineRule="auto"/>
        <w:ind w:left="643"/>
        <w:contextualSpacing/>
        <w:jc w:val="both"/>
        <w:rPr>
          <w:sz w:val="28"/>
          <w:szCs w:val="28"/>
        </w:rPr>
      </w:pPr>
    </w:p>
    <w:p w14:paraId="36C71EF7" w14:textId="77777777" w:rsidR="00AB35F7" w:rsidRPr="005E029D" w:rsidRDefault="00AB35F7" w:rsidP="00AB35F7">
      <w:pPr>
        <w:spacing w:line="360" w:lineRule="auto"/>
        <w:ind w:firstLine="567"/>
        <w:jc w:val="both"/>
        <w:rPr>
          <w:b/>
          <w:i/>
          <w:sz w:val="28"/>
          <w:szCs w:val="28"/>
        </w:rPr>
      </w:pPr>
      <w:r w:rsidRPr="005E029D">
        <w:rPr>
          <w:b/>
          <w:i/>
          <w:sz w:val="28"/>
          <w:szCs w:val="28"/>
        </w:rPr>
        <w:t>Основная литература</w:t>
      </w:r>
    </w:p>
    <w:p w14:paraId="0FFBC96B" w14:textId="77777777" w:rsidR="00AB35F7" w:rsidRPr="005E029D" w:rsidRDefault="00AB35F7" w:rsidP="00AB35F7">
      <w:pPr>
        <w:tabs>
          <w:tab w:val="left" w:pos="1134"/>
        </w:tabs>
        <w:suppressAutoHyphens/>
        <w:spacing w:line="360" w:lineRule="auto"/>
        <w:jc w:val="both"/>
        <w:rPr>
          <w:sz w:val="28"/>
          <w:szCs w:val="28"/>
        </w:rPr>
      </w:pPr>
      <w:r>
        <w:rPr>
          <w:sz w:val="28"/>
          <w:szCs w:val="28"/>
        </w:rPr>
        <w:t xml:space="preserve">           1.</w:t>
      </w:r>
      <w:r w:rsidRPr="00506679">
        <w:t xml:space="preserve"> </w:t>
      </w:r>
      <w:proofErr w:type="spellStart"/>
      <w:r w:rsidRPr="00506679">
        <w:rPr>
          <w:sz w:val="28"/>
          <w:szCs w:val="28"/>
        </w:rPr>
        <w:t>Остервальдер</w:t>
      </w:r>
      <w:proofErr w:type="spellEnd"/>
      <w:r w:rsidRPr="00506679">
        <w:rPr>
          <w:sz w:val="28"/>
          <w:szCs w:val="28"/>
        </w:rPr>
        <w:t xml:space="preserve">, А. Построение бизнес-моделей. Настольная книга стратега и новатора: Пер. с англ. / А. </w:t>
      </w:r>
      <w:proofErr w:type="spellStart"/>
      <w:r w:rsidRPr="00506679">
        <w:rPr>
          <w:sz w:val="28"/>
          <w:szCs w:val="28"/>
        </w:rPr>
        <w:t>Остервальдер</w:t>
      </w:r>
      <w:proofErr w:type="spellEnd"/>
      <w:r w:rsidRPr="00506679">
        <w:rPr>
          <w:sz w:val="28"/>
          <w:szCs w:val="28"/>
        </w:rPr>
        <w:t xml:space="preserve">, И. </w:t>
      </w:r>
      <w:proofErr w:type="spellStart"/>
      <w:r w:rsidRPr="00506679">
        <w:rPr>
          <w:sz w:val="28"/>
          <w:szCs w:val="28"/>
        </w:rPr>
        <w:t>Пинье</w:t>
      </w:r>
      <w:proofErr w:type="spellEnd"/>
      <w:r w:rsidRPr="00506679">
        <w:rPr>
          <w:sz w:val="28"/>
          <w:szCs w:val="28"/>
        </w:rPr>
        <w:t xml:space="preserve">. - 2-е изд. - Москва: Альпина </w:t>
      </w:r>
      <w:proofErr w:type="spellStart"/>
      <w:proofErr w:type="gramStart"/>
      <w:r w:rsidRPr="00506679">
        <w:rPr>
          <w:sz w:val="28"/>
          <w:szCs w:val="28"/>
        </w:rPr>
        <w:t>Паблишер</w:t>
      </w:r>
      <w:proofErr w:type="spellEnd"/>
      <w:r w:rsidRPr="00506679">
        <w:rPr>
          <w:sz w:val="28"/>
          <w:szCs w:val="28"/>
        </w:rPr>
        <w:t>,  2016</w:t>
      </w:r>
      <w:proofErr w:type="gramEnd"/>
      <w:r w:rsidRPr="00506679">
        <w:rPr>
          <w:sz w:val="28"/>
          <w:szCs w:val="28"/>
        </w:rPr>
        <w:t xml:space="preserve">. - 288 с.  - Текст: непосредственный. - То же. - ЭБС ZNANIUM.com. - URL: </w:t>
      </w:r>
      <w:proofErr w:type="gramStart"/>
      <w:r w:rsidRPr="00506679">
        <w:rPr>
          <w:sz w:val="28"/>
          <w:szCs w:val="28"/>
        </w:rPr>
        <w:t>http://znanium.com/catalog/product/916078 ;</w:t>
      </w:r>
      <w:proofErr w:type="gramEnd"/>
      <w:r w:rsidRPr="00506679">
        <w:rPr>
          <w:sz w:val="28"/>
          <w:szCs w:val="28"/>
        </w:rPr>
        <w:t xml:space="preserve"> ЭБС </w:t>
      </w:r>
      <w:proofErr w:type="spellStart"/>
      <w:r w:rsidRPr="00506679">
        <w:rPr>
          <w:sz w:val="28"/>
          <w:szCs w:val="28"/>
        </w:rPr>
        <w:t>Alpina</w:t>
      </w:r>
      <w:proofErr w:type="spellEnd"/>
      <w:r w:rsidRPr="00506679">
        <w:rPr>
          <w:sz w:val="28"/>
          <w:szCs w:val="28"/>
        </w:rPr>
        <w:t xml:space="preserve"> </w:t>
      </w:r>
      <w:proofErr w:type="spellStart"/>
      <w:r w:rsidRPr="00506679">
        <w:rPr>
          <w:sz w:val="28"/>
          <w:szCs w:val="28"/>
        </w:rPr>
        <w:t>Digital</w:t>
      </w:r>
      <w:proofErr w:type="spellEnd"/>
      <w:r w:rsidRPr="00506679">
        <w:rPr>
          <w:sz w:val="28"/>
          <w:szCs w:val="28"/>
        </w:rPr>
        <w:t xml:space="preserve">. - URL: https://finunivers.alpinadigital.ru/book/351 (дата обращения: 06.04.2023). - </w:t>
      </w:r>
      <w:proofErr w:type="gramStart"/>
      <w:r w:rsidRPr="00506679">
        <w:rPr>
          <w:sz w:val="28"/>
          <w:szCs w:val="28"/>
        </w:rPr>
        <w:t>Текст :</w:t>
      </w:r>
      <w:proofErr w:type="gramEnd"/>
      <w:r w:rsidRPr="00506679">
        <w:rPr>
          <w:sz w:val="28"/>
          <w:szCs w:val="28"/>
        </w:rPr>
        <w:t xml:space="preserve"> электронный.</w:t>
      </w:r>
    </w:p>
    <w:p w14:paraId="496ABFA0" w14:textId="77777777" w:rsidR="00AB35F7" w:rsidRPr="005E029D" w:rsidRDefault="00AB35F7" w:rsidP="00AB35F7">
      <w:pPr>
        <w:tabs>
          <w:tab w:val="left" w:pos="1134"/>
        </w:tabs>
        <w:suppressAutoHyphens/>
        <w:spacing w:line="360" w:lineRule="auto"/>
        <w:jc w:val="both"/>
        <w:rPr>
          <w:sz w:val="28"/>
          <w:szCs w:val="28"/>
        </w:rPr>
      </w:pPr>
      <w:r>
        <w:rPr>
          <w:sz w:val="28"/>
          <w:szCs w:val="28"/>
        </w:rPr>
        <w:t xml:space="preserve">           2.</w:t>
      </w:r>
      <w:r w:rsidRPr="00A12810">
        <w:t xml:space="preserve"> </w:t>
      </w:r>
      <w:r w:rsidRPr="00A12810">
        <w:rPr>
          <w:sz w:val="28"/>
          <w:szCs w:val="28"/>
        </w:rPr>
        <w:t xml:space="preserve">Аналитическое обоснование конкурентоспособных бизнес-моделей: учебное пособие / В.И. Бариленко, В.В. Бердников, О.Ю. </w:t>
      </w:r>
      <w:proofErr w:type="spellStart"/>
      <w:r w:rsidRPr="00A12810">
        <w:rPr>
          <w:sz w:val="28"/>
          <w:szCs w:val="28"/>
        </w:rPr>
        <w:t>Гавель</w:t>
      </w:r>
      <w:proofErr w:type="spellEnd"/>
      <w:r w:rsidRPr="00A12810">
        <w:rPr>
          <w:sz w:val="28"/>
          <w:szCs w:val="28"/>
        </w:rPr>
        <w:t xml:space="preserve">, Ч.В. Керимова; </w:t>
      </w:r>
      <w:proofErr w:type="spellStart"/>
      <w:proofErr w:type="gramStart"/>
      <w:r w:rsidRPr="00A12810">
        <w:rPr>
          <w:sz w:val="28"/>
          <w:szCs w:val="28"/>
        </w:rPr>
        <w:t>Финуниверситет</w:t>
      </w:r>
      <w:proofErr w:type="spellEnd"/>
      <w:r w:rsidRPr="00A12810">
        <w:rPr>
          <w:sz w:val="28"/>
          <w:szCs w:val="28"/>
        </w:rPr>
        <w:t xml:space="preserve"> ;</w:t>
      </w:r>
      <w:proofErr w:type="gramEnd"/>
      <w:r w:rsidRPr="00A12810">
        <w:rPr>
          <w:sz w:val="28"/>
          <w:szCs w:val="28"/>
        </w:rPr>
        <w:t xml:space="preserve"> под ред. В.И. Бариленко. - Москва: </w:t>
      </w:r>
      <w:proofErr w:type="spellStart"/>
      <w:r w:rsidRPr="00A12810">
        <w:rPr>
          <w:sz w:val="28"/>
          <w:szCs w:val="28"/>
        </w:rPr>
        <w:t>Русайнс</w:t>
      </w:r>
      <w:proofErr w:type="spellEnd"/>
      <w:r w:rsidRPr="00A12810">
        <w:rPr>
          <w:sz w:val="28"/>
          <w:szCs w:val="28"/>
        </w:rPr>
        <w:t xml:space="preserve">, 2015. - 308 с. - Текст: непосредственный. - То же. - 2021. - ЭБС BOOK.ru. - URL: https://book.ru/book/941884 (дата обращения: 06.04.2023). — </w:t>
      </w:r>
      <w:proofErr w:type="gramStart"/>
      <w:r w:rsidRPr="00A12810">
        <w:rPr>
          <w:sz w:val="28"/>
          <w:szCs w:val="28"/>
        </w:rPr>
        <w:t>Текст :</w:t>
      </w:r>
      <w:proofErr w:type="gramEnd"/>
      <w:r w:rsidRPr="00A12810">
        <w:rPr>
          <w:sz w:val="28"/>
          <w:szCs w:val="28"/>
        </w:rPr>
        <w:t xml:space="preserve"> электронный.</w:t>
      </w:r>
    </w:p>
    <w:p w14:paraId="1F4627FB" w14:textId="77777777" w:rsidR="00AB35F7" w:rsidRPr="005E029D" w:rsidRDefault="00AB35F7" w:rsidP="00AB35F7">
      <w:pPr>
        <w:tabs>
          <w:tab w:val="left" w:pos="1134"/>
        </w:tabs>
        <w:suppressAutoHyphens/>
        <w:spacing w:line="360" w:lineRule="auto"/>
        <w:ind w:left="709"/>
        <w:jc w:val="both"/>
        <w:rPr>
          <w:sz w:val="28"/>
          <w:szCs w:val="28"/>
        </w:rPr>
      </w:pPr>
    </w:p>
    <w:p w14:paraId="61788D44" w14:textId="77777777" w:rsidR="00AB35F7" w:rsidRPr="005E029D" w:rsidRDefault="00AB35F7" w:rsidP="00AB35F7">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68D055AC" w14:textId="77777777" w:rsidR="00AB35F7" w:rsidRDefault="00AB35F7" w:rsidP="00AB35F7">
      <w:pPr>
        <w:tabs>
          <w:tab w:val="left" w:pos="1134"/>
        </w:tabs>
        <w:suppressAutoHyphens/>
        <w:spacing w:line="360" w:lineRule="auto"/>
        <w:jc w:val="both"/>
        <w:rPr>
          <w:sz w:val="28"/>
          <w:szCs w:val="28"/>
        </w:rPr>
      </w:pPr>
      <w:r>
        <w:rPr>
          <w:sz w:val="28"/>
          <w:szCs w:val="28"/>
        </w:rPr>
        <w:t xml:space="preserve">            3.</w:t>
      </w:r>
      <w:r w:rsidRPr="00506679">
        <w:rPr>
          <w:sz w:val="28"/>
          <w:szCs w:val="28"/>
        </w:rPr>
        <w:t xml:space="preserve">Основы бизнес-анализа: учебное пособие для студ., </w:t>
      </w:r>
      <w:proofErr w:type="spellStart"/>
      <w:r w:rsidRPr="00506679">
        <w:rPr>
          <w:sz w:val="28"/>
          <w:szCs w:val="28"/>
        </w:rPr>
        <w:t>обуч</w:t>
      </w:r>
      <w:proofErr w:type="spellEnd"/>
      <w:r w:rsidRPr="00506679">
        <w:rPr>
          <w:sz w:val="28"/>
          <w:szCs w:val="28"/>
        </w:rPr>
        <w:t xml:space="preserve">. по напр. "Экономика" и "Менеджмент" (уровень магистратуры) / В.И. Бариленко [и др.]; </w:t>
      </w:r>
      <w:proofErr w:type="spellStart"/>
      <w:proofErr w:type="gramStart"/>
      <w:r w:rsidRPr="00506679">
        <w:rPr>
          <w:sz w:val="28"/>
          <w:szCs w:val="28"/>
        </w:rPr>
        <w:t>Финуниверситет</w:t>
      </w:r>
      <w:proofErr w:type="spellEnd"/>
      <w:r w:rsidRPr="00506679">
        <w:rPr>
          <w:sz w:val="28"/>
          <w:szCs w:val="28"/>
        </w:rPr>
        <w:t xml:space="preserve"> ;</w:t>
      </w:r>
      <w:proofErr w:type="gramEnd"/>
      <w:r w:rsidRPr="00506679">
        <w:rPr>
          <w:sz w:val="28"/>
          <w:szCs w:val="28"/>
        </w:rPr>
        <w:t xml:space="preserve"> под ред. В.И. Бариленко.  -  Москва: </w:t>
      </w:r>
      <w:proofErr w:type="spellStart"/>
      <w:r w:rsidRPr="00506679">
        <w:rPr>
          <w:sz w:val="28"/>
          <w:szCs w:val="28"/>
        </w:rPr>
        <w:t>Кнорус</w:t>
      </w:r>
      <w:proofErr w:type="spellEnd"/>
      <w:r w:rsidRPr="00506679">
        <w:rPr>
          <w:sz w:val="28"/>
          <w:szCs w:val="28"/>
        </w:rPr>
        <w:t xml:space="preserve">, 2014, 2018. - 271 с. — (Магистратура). - </w:t>
      </w:r>
      <w:proofErr w:type="gramStart"/>
      <w:r w:rsidRPr="00506679">
        <w:rPr>
          <w:sz w:val="28"/>
          <w:szCs w:val="28"/>
        </w:rPr>
        <w:t>Текст :</w:t>
      </w:r>
      <w:proofErr w:type="gramEnd"/>
      <w:r w:rsidRPr="00506679">
        <w:rPr>
          <w:sz w:val="28"/>
          <w:szCs w:val="28"/>
        </w:rPr>
        <w:t xml:space="preserve"> непосредственный. - То же. - 2022. - ЭБС BOOK.ru. - URL:https://book.ru/book/943026 (дата обращения: 06.04.2023). — </w:t>
      </w:r>
      <w:proofErr w:type="gramStart"/>
      <w:r w:rsidRPr="00506679">
        <w:rPr>
          <w:sz w:val="28"/>
          <w:szCs w:val="28"/>
        </w:rPr>
        <w:t>Текст :</w:t>
      </w:r>
      <w:proofErr w:type="gramEnd"/>
      <w:r w:rsidRPr="00506679">
        <w:rPr>
          <w:sz w:val="28"/>
          <w:szCs w:val="28"/>
        </w:rPr>
        <w:t xml:space="preserve"> электронный.</w:t>
      </w:r>
    </w:p>
    <w:p w14:paraId="1B739DE0" w14:textId="77777777" w:rsidR="00AB35F7" w:rsidRDefault="00AB35F7" w:rsidP="00AB35F7">
      <w:pPr>
        <w:tabs>
          <w:tab w:val="left" w:pos="1134"/>
        </w:tabs>
        <w:suppressAutoHyphens/>
        <w:spacing w:line="360" w:lineRule="auto"/>
        <w:jc w:val="both"/>
        <w:rPr>
          <w:sz w:val="28"/>
          <w:szCs w:val="28"/>
        </w:rPr>
      </w:pPr>
      <w:r>
        <w:rPr>
          <w:sz w:val="28"/>
          <w:szCs w:val="28"/>
        </w:rPr>
        <w:lastRenderedPageBreak/>
        <w:t xml:space="preserve">            4.</w:t>
      </w:r>
      <w:r w:rsidRPr="00506679">
        <w:t xml:space="preserve"> </w:t>
      </w:r>
      <w:r w:rsidRPr="00506679">
        <w:rPr>
          <w:sz w:val="28"/>
          <w:szCs w:val="28"/>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Pr="00506679">
        <w:rPr>
          <w:sz w:val="28"/>
          <w:szCs w:val="28"/>
        </w:rPr>
        <w:t>Финуниверситет</w:t>
      </w:r>
      <w:proofErr w:type="spellEnd"/>
      <w:r w:rsidRPr="00506679">
        <w:rPr>
          <w:sz w:val="28"/>
          <w:szCs w:val="28"/>
        </w:rPr>
        <w:t xml:space="preserve">. — Москва: </w:t>
      </w:r>
      <w:proofErr w:type="spellStart"/>
      <w:r w:rsidRPr="00506679">
        <w:rPr>
          <w:sz w:val="28"/>
          <w:szCs w:val="28"/>
        </w:rPr>
        <w:t>Кнорус</w:t>
      </w:r>
      <w:proofErr w:type="spellEnd"/>
      <w:r w:rsidRPr="00506679">
        <w:rPr>
          <w:sz w:val="28"/>
          <w:szCs w:val="28"/>
        </w:rPr>
        <w:t xml:space="preserve">, 2022 — 218 с. — (Магистратура). - Текст: непосредственный. - То же. - ЭБС BOOK.ru. - URL: https://book.ru/book/942996 (дата обращения: 29.05.2023). — </w:t>
      </w:r>
      <w:proofErr w:type="gramStart"/>
      <w:r w:rsidRPr="00506679">
        <w:rPr>
          <w:sz w:val="28"/>
          <w:szCs w:val="28"/>
        </w:rPr>
        <w:t>Текст :</w:t>
      </w:r>
      <w:proofErr w:type="gramEnd"/>
      <w:r w:rsidRPr="00506679">
        <w:rPr>
          <w:sz w:val="28"/>
          <w:szCs w:val="28"/>
        </w:rPr>
        <w:t xml:space="preserve"> электронный.</w:t>
      </w:r>
    </w:p>
    <w:p w14:paraId="3D7C4D8D" w14:textId="77777777" w:rsidR="00AB35F7" w:rsidRPr="0014059F" w:rsidRDefault="00AB35F7" w:rsidP="00AB35F7">
      <w:pPr>
        <w:tabs>
          <w:tab w:val="left" w:pos="1134"/>
        </w:tabs>
        <w:suppressAutoHyphens/>
        <w:spacing w:line="360" w:lineRule="auto"/>
        <w:jc w:val="both"/>
        <w:rPr>
          <w:sz w:val="28"/>
          <w:szCs w:val="28"/>
        </w:rPr>
      </w:pPr>
      <w:r>
        <w:rPr>
          <w:sz w:val="28"/>
          <w:szCs w:val="28"/>
        </w:rPr>
        <w:t xml:space="preserve">            5.</w:t>
      </w:r>
      <w:r w:rsidRPr="00506679">
        <w:t xml:space="preserve"> </w:t>
      </w:r>
      <w:proofErr w:type="spellStart"/>
      <w:r w:rsidRPr="00506679">
        <w:rPr>
          <w:sz w:val="28"/>
          <w:szCs w:val="28"/>
        </w:rPr>
        <w:t>Гавель</w:t>
      </w:r>
      <w:proofErr w:type="spellEnd"/>
      <w:r w:rsidRPr="00506679">
        <w:rPr>
          <w:sz w:val="28"/>
          <w:szCs w:val="28"/>
        </w:rPr>
        <w:t xml:space="preserve">, О.Ю., Развитие методологии стратегического анализа эффективности </w:t>
      </w:r>
      <w:proofErr w:type="gramStart"/>
      <w:r w:rsidRPr="00506679">
        <w:rPr>
          <w:sz w:val="28"/>
          <w:szCs w:val="28"/>
        </w:rPr>
        <w:t>бизнеса :</w:t>
      </w:r>
      <w:proofErr w:type="gramEnd"/>
      <w:r w:rsidRPr="00506679">
        <w:rPr>
          <w:sz w:val="28"/>
          <w:szCs w:val="28"/>
        </w:rPr>
        <w:t xml:space="preserve"> монография / О.Ю. </w:t>
      </w:r>
      <w:proofErr w:type="spellStart"/>
      <w:r w:rsidRPr="00506679">
        <w:rPr>
          <w:sz w:val="28"/>
          <w:szCs w:val="28"/>
        </w:rPr>
        <w:t>Гавель</w:t>
      </w:r>
      <w:proofErr w:type="spellEnd"/>
      <w:r w:rsidRPr="00506679">
        <w:rPr>
          <w:sz w:val="28"/>
          <w:szCs w:val="28"/>
        </w:rPr>
        <w:t xml:space="preserve">, Ч.В. Керимова, С.В. </w:t>
      </w:r>
      <w:proofErr w:type="spellStart"/>
      <w:r w:rsidRPr="00506679">
        <w:rPr>
          <w:sz w:val="28"/>
          <w:szCs w:val="28"/>
        </w:rPr>
        <w:t>Музалев</w:t>
      </w:r>
      <w:proofErr w:type="spellEnd"/>
      <w:r w:rsidRPr="00506679">
        <w:rPr>
          <w:sz w:val="28"/>
          <w:szCs w:val="28"/>
        </w:rPr>
        <w:t xml:space="preserve">. — </w:t>
      </w:r>
      <w:proofErr w:type="gramStart"/>
      <w:r w:rsidRPr="00506679">
        <w:rPr>
          <w:sz w:val="28"/>
          <w:szCs w:val="28"/>
        </w:rPr>
        <w:t>Москва :</w:t>
      </w:r>
      <w:proofErr w:type="gramEnd"/>
      <w:r w:rsidRPr="00506679">
        <w:rPr>
          <w:sz w:val="28"/>
          <w:szCs w:val="28"/>
        </w:rPr>
        <w:t xml:space="preserve"> </w:t>
      </w:r>
      <w:proofErr w:type="spellStart"/>
      <w:r w:rsidRPr="00506679">
        <w:rPr>
          <w:sz w:val="28"/>
          <w:szCs w:val="28"/>
        </w:rPr>
        <w:t>КноРус</w:t>
      </w:r>
      <w:proofErr w:type="spellEnd"/>
      <w:r w:rsidRPr="00506679">
        <w:rPr>
          <w:sz w:val="28"/>
          <w:szCs w:val="28"/>
        </w:rPr>
        <w:t xml:space="preserve">, 2021. — 168 с. — ЭБС BOOK.ru. — URL:https://book.ru/book/941516 (дата обращения: 07.04.2023). — </w:t>
      </w:r>
      <w:proofErr w:type="gramStart"/>
      <w:r w:rsidRPr="00506679">
        <w:rPr>
          <w:sz w:val="28"/>
          <w:szCs w:val="28"/>
        </w:rPr>
        <w:t>Текст :</w:t>
      </w:r>
      <w:proofErr w:type="gramEnd"/>
      <w:r w:rsidRPr="00506679">
        <w:rPr>
          <w:sz w:val="28"/>
          <w:szCs w:val="28"/>
        </w:rPr>
        <w:t xml:space="preserve"> электронный.</w:t>
      </w:r>
    </w:p>
    <w:p w14:paraId="64B7F662" w14:textId="77777777" w:rsidR="00AB35F7" w:rsidRPr="0014059F" w:rsidRDefault="00AB35F7" w:rsidP="00AB35F7">
      <w:pPr>
        <w:tabs>
          <w:tab w:val="left" w:pos="1134"/>
        </w:tabs>
        <w:suppressAutoHyphens/>
        <w:spacing w:line="360" w:lineRule="auto"/>
        <w:jc w:val="both"/>
        <w:rPr>
          <w:sz w:val="28"/>
          <w:szCs w:val="28"/>
        </w:rPr>
      </w:pPr>
      <w:r>
        <w:rPr>
          <w:sz w:val="28"/>
          <w:szCs w:val="28"/>
        </w:rPr>
        <w:t xml:space="preserve">            6.</w:t>
      </w:r>
      <w:r w:rsidRPr="00506679">
        <w:t xml:space="preserve"> </w:t>
      </w:r>
      <w:r w:rsidRPr="00506679">
        <w:rPr>
          <w:sz w:val="28"/>
          <w:szCs w:val="28"/>
        </w:rPr>
        <w:t xml:space="preserve">Информационно-аналитические методы оценки и мониторинга эффективности инновационных проектов: монография / В.И. Бариленко, Ч.В. Керимова, О.Ю. </w:t>
      </w:r>
      <w:proofErr w:type="spellStart"/>
      <w:r w:rsidRPr="00506679">
        <w:rPr>
          <w:sz w:val="28"/>
          <w:szCs w:val="28"/>
        </w:rPr>
        <w:t>Гавель</w:t>
      </w:r>
      <w:proofErr w:type="spellEnd"/>
      <w:r w:rsidRPr="00506679">
        <w:rPr>
          <w:sz w:val="28"/>
          <w:szCs w:val="28"/>
        </w:rPr>
        <w:t xml:space="preserve">, В.В. Бердников; </w:t>
      </w:r>
      <w:proofErr w:type="spellStart"/>
      <w:proofErr w:type="gramStart"/>
      <w:r w:rsidRPr="00506679">
        <w:rPr>
          <w:sz w:val="28"/>
          <w:szCs w:val="28"/>
        </w:rPr>
        <w:t>Финуниверситет</w:t>
      </w:r>
      <w:proofErr w:type="spellEnd"/>
      <w:r w:rsidRPr="00506679">
        <w:rPr>
          <w:sz w:val="28"/>
          <w:szCs w:val="28"/>
        </w:rPr>
        <w:t xml:space="preserve"> ;</w:t>
      </w:r>
      <w:proofErr w:type="gramEnd"/>
      <w:r w:rsidRPr="00506679">
        <w:rPr>
          <w:sz w:val="28"/>
          <w:szCs w:val="28"/>
        </w:rPr>
        <w:t xml:space="preserve"> под ред. В.И. Бариленко. - Москва: </w:t>
      </w:r>
      <w:proofErr w:type="spellStart"/>
      <w:r w:rsidRPr="00506679">
        <w:rPr>
          <w:sz w:val="28"/>
          <w:szCs w:val="28"/>
        </w:rPr>
        <w:t>Русайнс</w:t>
      </w:r>
      <w:proofErr w:type="spellEnd"/>
      <w:r w:rsidRPr="00506679">
        <w:rPr>
          <w:sz w:val="28"/>
          <w:szCs w:val="28"/>
        </w:rPr>
        <w:t xml:space="preserve">, 2015. - 163 с. - Текст: непосредственный. - То же. -  2020. - ЭБС BOOK.RU. -  URL: https://book.ru/book/935958 (дата обращения: 05.04.2023). — </w:t>
      </w:r>
      <w:proofErr w:type="gramStart"/>
      <w:r w:rsidRPr="00506679">
        <w:rPr>
          <w:sz w:val="28"/>
          <w:szCs w:val="28"/>
        </w:rPr>
        <w:t>Текст :</w:t>
      </w:r>
      <w:proofErr w:type="gramEnd"/>
      <w:r w:rsidRPr="00506679">
        <w:rPr>
          <w:sz w:val="28"/>
          <w:szCs w:val="28"/>
        </w:rPr>
        <w:t xml:space="preserve"> электронный.</w:t>
      </w:r>
    </w:p>
    <w:p w14:paraId="0073F77B" w14:textId="77777777" w:rsidR="00AB35F7" w:rsidRPr="0014059F" w:rsidRDefault="00AB35F7" w:rsidP="00AB35F7">
      <w:pPr>
        <w:tabs>
          <w:tab w:val="left" w:pos="1134"/>
        </w:tabs>
        <w:suppressAutoHyphens/>
        <w:spacing w:line="360" w:lineRule="auto"/>
        <w:jc w:val="both"/>
        <w:rPr>
          <w:sz w:val="28"/>
          <w:szCs w:val="28"/>
        </w:rPr>
      </w:pPr>
      <w:r>
        <w:rPr>
          <w:sz w:val="28"/>
          <w:szCs w:val="28"/>
        </w:rPr>
        <w:t xml:space="preserve">            7.</w:t>
      </w:r>
      <w:r w:rsidRPr="00506679">
        <w:t xml:space="preserve"> </w:t>
      </w:r>
      <w:r w:rsidRPr="00506679">
        <w:rPr>
          <w:sz w:val="28"/>
          <w:szCs w:val="28"/>
        </w:rPr>
        <w:t xml:space="preserve">Учетно-аналитическое и контрольное обеспечение устойчивого развития экономических </w:t>
      </w:r>
      <w:proofErr w:type="gramStart"/>
      <w:r w:rsidRPr="00506679">
        <w:rPr>
          <w:sz w:val="28"/>
          <w:szCs w:val="28"/>
        </w:rPr>
        <w:t>субъектов :</w:t>
      </w:r>
      <w:proofErr w:type="gramEnd"/>
      <w:r w:rsidRPr="00506679">
        <w:rPr>
          <w:sz w:val="28"/>
          <w:szCs w:val="28"/>
        </w:rPr>
        <w:t xml:space="preserve"> монография / В.И. Бариленко, С.Н. Гришкина,  Р.П. Булыга [и др.]; под ред. В.И. Бариленко; </w:t>
      </w:r>
      <w:proofErr w:type="spellStart"/>
      <w:r w:rsidRPr="00506679">
        <w:rPr>
          <w:sz w:val="28"/>
          <w:szCs w:val="28"/>
        </w:rPr>
        <w:t>Финуниверситет</w:t>
      </w:r>
      <w:proofErr w:type="spellEnd"/>
      <w:r w:rsidRPr="00506679">
        <w:rPr>
          <w:sz w:val="28"/>
          <w:szCs w:val="28"/>
        </w:rPr>
        <w:t xml:space="preserve">. - Москва: </w:t>
      </w:r>
      <w:proofErr w:type="spellStart"/>
      <w:r w:rsidRPr="00506679">
        <w:rPr>
          <w:sz w:val="28"/>
          <w:szCs w:val="28"/>
        </w:rPr>
        <w:t>КноРус</w:t>
      </w:r>
      <w:proofErr w:type="spellEnd"/>
      <w:r w:rsidRPr="00506679">
        <w:rPr>
          <w:sz w:val="28"/>
          <w:szCs w:val="28"/>
        </w:rPr>
        <w:t xml:space="preserve">, 2020. - 256 с. — ЭБС BOOK.ru. - URL: https://book.ru/book/934378 (дата обращения:07.04.2023). — </w:t>
      </w:r>
      <w:proofErr w:type="gramStart"/>
      <w:r w:rsidRPr="00506679">
        <w:rPr>
          <w:sz w:val="28"/>
          <w:szCs w:val="28"/>
        </w:rPr>
        <w:t>Текст :</w:t>
      </w:r>
      <w:proofErr w:type="gramEnd"/>
      <w:r w:rsidRPr="00506679">
        <w:rPr>
          <w:sz w:val="28"/>
          <w:szCs w:val="28"/>
        </w:rPr>
        <w:t xml:space="preserve"> электронный.</w:t>
      </w:r>
    </w:p>
    <w:p w14:paraId="7DA5C6C3" w14:textId="77777777" w:rsidR="00B87A05" w:rsidRPr="005E029D" w:rsidRDefault="00B87A05" w:rsidP="009F59B7">
      <w:pPr>
        <w:spacing w:line="360" w:lineRule="auto"/>
        <w:ind w:firstLine="720"/>
        <w:jc w:val="both"/>
        <w:rPr>
          <w:sz w:val="28"/>
          <w:szCs w:val="28"/>
        </w:rPr>
      </w:pPr>
    </w:p>
    <w:p w14:paraId="3B5F8244" w14:textId="7777777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2" w:name="_Toc89619185"/>
      <w:bookmarkStart w:id="33" w:name="_Toc132709411"/>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2"/>
      <w:bookmarkEnd w:id="33"/>
      <w:r w:rsidRPr="005E029D">
        <w:rPr>
          <w:rStyle w:val="FontStyle15"/>
          <w:bCs w:val="0"/>
          <w:sz w:val="28"/>
          <w:szCs w:val="28"/>
        </w:rPr>
        <w:t xml:space="preserve"> </w:t>
      </w:r>
    </w:p>
    <w:p w14:paraId="5A15478A" w14:textId="77777777" w:rsidR="00BD6411" w:rsidRPr="005E029D" w:rsidRDefault="00BD6411" w:rsidP="00BD6411"/>
    <w:p w14:paraId="62A78541"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bookmarkStart w:id="34" w:name="_Toc466310758"/>
      <w:bookmarkStart w:id="35" w:name="_Toc89619186"/>
      <w:bookmarkStart w:id="36" w:name="_Toc132709412"/>
      <w:r w:rsidRPr="005E029D">
        <w:rPr>
          <w:sz w:val="28"/>
          <w:szCs w:val="28"/>
        </w:rPr>
        <w:t xml:space="preserve">Официальный сайт Минфина РФ </w:t>
      </w:r>
      <w:hyperlink r:id="rId9">
        <w:r w:rsidRPr="005E029D">
          <w:rPr>
            <w:sz w:val="28"/>
            <w:szCs w:val="28"/>
          </w:rPr>
          <w:t>http://www.minfin.ru</w:t>
        </w:r>
      </w:hyperlink>
    </w:p>
    <w:p w14:paraId="4FAFFAE2"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Института</w:t>
      </w:r>
      <w:r>
        <w:rPr>
          <w:sz w:val="28"/>
          <w:szCs w:val="28"/>
        </w:rPr>
        <w:t xml:space="preserve"> </w:t>
      </w:r>
      <w:r w:rsidRPr="005E029D">
        <w:rPr>
          <w:sz w:val="28"/>
          <w:szCs w:val="28"/>
        </w:rPr>
        <w:t>Профессиональных</w:t>
      </w:r>
      <w:r w:rsidRPr="005E029D">
        <w:rPr>
          <w:sz w:val="28"/>
          <w:szCs w:val="28"/>
        </w:rPr>
        <w:tab/>
        <w:t>бухгалтеров</w:t>
      </w:r>
      <w:r>
        <w:rPr>
          <w:sz w:val="28"/>
          <w:szCs w:val="28"/>
        </w:rPr>
        <w:t xml:space="preserve"> </w:t>
      </w:r>
      <w:r w:rsidRPr="005E029D">
        <w:rPr>
          <w:sz w:val="28"/>
          <w:szCs w:val="28"/>
        </w:rPr>
        <w:t xml:space="preserve">и аудиторов России - </w:t>
      </w:r>
      <w:hyperlink r:id="rId10">
        <w:r w:rsidRPr="005E029D">
          <w:rPr>
            <w:sz w:val="28"/>
            <w:szCs w:val="28"/>
          </w:rPr>
          <w:t>www.ipbr.ru</w:t>
        </w:r>
      </w:hyperlink>
    </w:p>
    <w:p w14:paraId="2D389C00"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lastRenderedPageBreak/>
        <w:t>Официальный</w:t>
      </w:r>
      <w:r w:rsidRPr="005E029D">
        <w:rPr>
          <w:sz w:val="28"/>
          <w:szCs w:val="28"/>
        </w:rPr>
        <w:tab/>
        <w:t>сайт</w:t>
      </w:r>
      <w:r>
        <w:rPr>
          <w:sz w:val="28"/>
          <w:szCs w:val="28"/>
        </w:rPr>
        <w:t xml:space="preserve"> </w:t>
      </w:r>
      <w:r w:rsidRPr="005E029D">
        <w:rPr>
          <w:sz w:val="28"/>
          <w:szCs w:val="28"/>
        </w:rPr>
        <w:t>Американской</w:t>
      </w:r>
      <w:r>
        <w:rPr>
          <w:sz w:val="28"/>
          <w:szCs w:val="28"/>
        </w:rPr>
        <w:t xml:space="preserve"> </w:t>
      </w:r>
      <w:r w:rsidRPr="005E029D">
        <w:rPr>
          <w:sz w:val="28"/>
          <w:szCs w:val="28"/>
        </w:rPr>
        <w:t>ассоциации</w:t>
      </w:r>
      <w:r>
        <w:rPr>
          <w:sz w:val="28"/>
          <w:szCs w:val="28"/>
        </w:rPr>
        <w:t xml:space="preserve"> </w:t>
      </w:r>
      <w:r w:rsidRPr="005E029D">
        <w:rPr>
          <w:sz w:val="28"/>
          <w:szCs w:val="28"/>
        </w:rPr>
        <w:t xml:space="preserve">дипломированных бухгалтеров - </w:t>
      </w:r>
      <w:hyperlink r:id="rId11">
        <w:r w:rsidRPr="005E029D">
          <w:rPr>
            <w:sz w:val="28"/>
            <w:szCs w:val="28"/>
          </w:rPr>
          <w:t>www.aicpa.org</w:t>
        </w:r>
      </w:hyperlink>
    </w:p>
    <w:p w14:paraId="6FC5750D"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Международной</w:t>
      </w:r>
      <w:r>
        <w:rPr>
          <w:sz w:val="28"/>
          <w:szCs w:val="28"/>
        </w:rPr>
        <w:t xml:space="preserve"> </w:t>
      </w:r>
      <w:r w:rsidRPr="005E029D">
        <w:rPr>
          <w:sz w:val="28"/>
          <w:szCs w:val="28"/>
        </w:rPr>
        <w:t>федерации</w:t>
      </w:r>
      <w:r>
        <w:rPr>
          <w:sz w:val="28"/>
          <w:szCs w:val="28"/>
        </w:rPr>
        <w:t xml:space="preserve"> </w:t>
      </w:r>
      <w:r w:rsidRPr="005E029D">
        <w:rPr>
          <w:sz w:val="28"/>
          <w:szCs w:val="28"/>
        </w:rPr>
        <w:t>бухгалтеров</w:t>
      </w:r>
      <w:r>
        <w:rPr>
          <w:sz w:val="28"/>
          <w:szCs w:val="28"/>
        </w:rPr>
        <w:t xml:space="preserve"> </w:t>
      </w:r>
      <w:r w:rsidRPr="005E029D">
        <w:rPr>
          <w:sz w:val="28"/>
          <w:szCs w:val="28"/>
        </w:rPr>
        <w:t xml:space="preserve">- </w:t>
      </w:r>
      <w:hyperlink r:id="rId12">
        <w:r w:rsidRPr="005E029D">
          <w:rPr>
            <w:sz w:val="28"/>
            <w:szCs w:val="28"/>
          </w:rPr>
          <w:t>www.ifac.org</w:t>
        </w:r>
      </w:hyperlink>
    </w:p>
    <w:p w14:paraId="052877C0"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Международного</w:t>
      </w:r>
      <w:r>
        <w:rPr>
          <w:sz w:val="28"/>
          <w:szCs w:val="28"/>
        </w:rPr>
        <w:t xml:space="preserve"> </w:t>
      </w:r>
      <w:r w:rsidRPr="005E029D">
        <w:rPr>
          <w:sz w:val="28"/>
          <w:szCs w:val="28"/>
        </w:rPr>
        <w:t>института</w:t>
      </w:r>
      <w:r>
        <w:rPr>
          <w:sz w:val="28"/>
          <w:szCs w:val="28"/>
        </w:rPr>
        <w:t xml:space="preserve"> </w:t>
      </w:r>
      <w:r w:rsidRPr="005E029D">
        <w:rPr>
          <w:sz w:val="28"/>
          <w:szCs w:val="28"/>
        </w:rPr>
        <w:t>бизнес-анализа</w:t>
      </w:r>
      <w:r>
        <w:rPr>
          <w:sz w:val="28"/>
          <w:szCs w:val="28"/>
        </w:rPr>
        <w:t xml:space="preserve"> </w:t>
      </w:r>
      <w:r w:rsidRPr="005E029D">
        <w:rPr>
          <w:sz w:val="28"/>
          <w:szCs w:val="28"/>
        </w:rPr>
        <w:t xml:space="preserve">- </w:t>
      </w:r>
      <w:proofErr w:type="spellStart"/>
      <w:r w:rsidRPr="005E029D">
        <w:rPr>
          <w:sz w:val="28"/>
          <w:szCs w:val="28"/>
        </w:rPr>
        <w:t>International</w:t>
      </w:r>
      <w:proofErr w:type="spellEnd"/>
      <w:r w:rsidRPr="005E029D">
        <w:rPr>
          <w:sz w:val="28"/>
          <w:szCs w:val="28"/>
        </w:rPr>
        <w:t xml:space="preserve"> </w:t>
      </w:r>
      <w:proofErr w:type="spellStart"/>
      <w:r w:rsidRPr="005E029D">
        <w:rPr>
          <w:sz w:val="28"/>
          <w:szCs w:val="28"/>
        </w:rPr>
        <w:t>Institute</w:t>
      </w:r>
      <w:proofErr w:type="spellEnd"/>
      <w:r w:rsidRPr="005E029D">
        <w:rPr>
          <w:sz w:val="28"/>
          <w:szCs w:val="28"/>
        </w:rPr>
        <w:t xml:space="preserve"> </w:t>
      </w:r>
      <w:proofErr w:type="spellStart"/>
      <w:r w:rsidRPr="005E029D">
        <w:rPr>
          <w:sz w:val="28"/>
          <w:szCs w:val="28"/>
        </w:rPr>
        <w:t>of</w:t>
      </w:r>
      <w:proofErr w:type="spellEnd"/>
      <w:r w:rsidRPr="005E029D">
        <w:rPr>
          <w:sz w:val="28"/>
          <w:szCs w:val="28"/>
        </w:rPr>
        <w:t xml:space="preserve"> </w:t>
      </w:r>
      <w:proofErr w:type="spellStart"/>
      <w:r w:rsidRPr="005E029D">
        <w:rPr>
          <w:sz w:val="28"/>
          <w:szCs w:val="28"/>
        </w:rPr>
        <w:t>Business</w:t>
      </w:r>
      <w:proofErr w:type="spellEnd"/>
      <w:r w:rsidRPr="005E029D">
        <w:rPr>
          <w:sz w:val="28"/>
          <w:szCs w:val="28"/>
        </w:rPr>
        <w:t xml:space="preserve"> </w:t>
      </w:r>
      <w:proofErr w:type="spellStart"/>
      <w:r w:rsidRPr="005E029D">
        <w:rPr>
          <w:sz w:val="28"/>
          <w:szCs w:val="28"/>
        </w:rPr>
        <w:t>Analysis</w:t>
      </w:r>
      <w:proofErr w:type="spellEnd"/>
      <w:r w:rsidRPr="005E029D">
        <w:rPr>
          <w:sz w:val="28"/>
          <w:szCs w:val="28"/>
        </w:rPr>
        <w:t xml:space="preserve">. URL: </w:t>
      </w:r>
      <w:hyperlink r:id="rId13">
        <w:r w:rsidRPr="005E029D">
          <w:rPr>
            <w:sz w:val="28"/>
            <w:szCs w:val="28"/>
          </w:rPr>
          <w:t>http://www.theiiba.org</w:t>
        </w:r>
      </w:hyperlink>
    </w:p>
    <w:p w14:paraId="7C86B652"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российского</w:t>
      </w:r>
      <w:r>
        <w:rPr>
          <w:sz w:val="28"/>
          <w:szCs w:val="28"/>
        </w:rPr>
        <w:t xml:space="preserve"> </w:t>
      </w:r>
      <w:r w:rsidRPr="005E029D">
        <w:rPr>
          <w:sz w:val="28"/>
          <w:szCs w:val="28"/>
        </w:rPr>
        <w:t>отделения</w:t>
      </w:r>
      <w:r>
        <w:rPr>
          <w:sz w:val="28"/>
          <w:szCs w:val="28"/>
        </w:rPr>
        <w:t xml:space="preserve"> </w:t>
      </w:r>
      <w:r w:rsidRPr="005E029D">
        <w:rPr>
          <w:sz w:val="28"/>
          <w:szCs w:val="28"/>
        </w:rPr>
        <w:t xml:space="preserve">Международного института бизнес-анализа. URL: </w:t>
      </w:r>
      <w:hyperlink r:id="rId14">
        <w:r w:rsidRPr="005E029D">
          <w:rPr>
            <w:sz w:val="28"/>
            <w:szCs w:val="28"/>
          </w:rPr>
          <w:t>http://www.iiba.ru</w:t>
        </w:r>
      </w:hyperlink>
    </w:p>
    <w:p w14:paraId="570D631F"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Федеральной</w:t>
      </w:r>
      <w:r>
        <w:rPr>
          <w:sz w:val="28"/>
          <w:szCs w:val="28"/>
        </w:rPr>
        <w:t xml:space="preserve"> </w:t>
      </w:r>
      <w:r w:rsidRPr="005E029D">
        <w:rPr>
          <w:sz w:val="28"/>
          <w:szCs w:val="28"/>
        </w:rPr>
        <w:t>службы</w:t>
      </w:r>
      <w:r>
        <w:rPr>
          <w:sz w:val="28"/>
          <w:szCs w:val="28"/>
        </w:rPr>
        <w:t xml:space="preserve"> </w:t>
      </w:r>
      <w:r w:rsidRPr="005E029D">
        <w:rPr>
          <w:sz w:val="28"/>
          <w:szCs w:val="28"/>
        </w:rPr>
        <w:t>государственной статистики. URL: http://</w:t>
      </w:r>
      <w:hyperlink r:id="rId15">
        <w:r w:rsidRPr="005E029D">
          <w:rPr>
            <w:sz w:val="28"/>
            <w:szCs w:val="28"/>
          </w:rPr>
          <w:t xml:space="preserve">www.gks.ru </w:t>
        </w:r>
      </w:hyperlink>
      <w:r w:rsidRPr="005E029D">
        <w:rPr>
          <w:sz w:val="28"/>
          <w:szCs w:val="28"/>
        </w:rPr>
        <w:t>- (Росстат)</w:t>
      </w:r>
    </w:p>
    <w:p w14:paraId="37A07581" w14:textId="77777777" w:rsidR="00AB35F7" w:rsidRPr="005E029D"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Электронная</w:t>
      </w:r>
      <w:r>
        <w:rPr>
          <w:sz w:val="28"/>
          <w:szCs w:val="28"/>
        </w:rPr>
        <w:t xml:space="preserve"> </w:t>
      </w:r>
      <w:r w:rsidRPr="005E029D">
        <w:rPr>
          <w:sz w:val="28"/>
          <w:szCs w:val="28"/>
        </w:rPr>
        <w:t>библиотека</w:t>
      </w:r>
      <w:r>
        <w:rPr>
          <w:sz w:val="28"/>
          <w:szCs w:val="28"/>
        </w:rPr>
        <w:t xml:space="preserve"> </w:t>
      </w:r>
      <w:r w:rsidRPr="005E029D">
        <w:rPr>
          <w:sz w:val="28"/>
          <w:szCs w:val="28"/>
        </w:rPr>
        <w:t>Финансового</w:t>
      </w:r>
      <w:r>
        <w:rPr>
          <w:sz w:val="28"/>
          <w:szCs w:val="28"/>
        </w:rPr>
        <w:t xml:space="preserve"> </w:t>
      </w:r>
      <w:r w:rsidRPr="005E029D">
        <w:rPr>
          <w:sz w:val="28"/>
          <w:szCs w:val="28"/>
        </w:rPr>
        <w:t>университета</w:t>
      </w:r>
      <w:r>
        <w:rPr>
          <w:sz w:val="28"/>
          <w:szCs w:val="28"/>
        </w:rPr>
        <w:t xml:space="preserve"> </w:t>
      </w:r>
      <w:r w:rsidRPr="005E029D">
        <w:rPr>
          <w:sz w:val="28"/>
          <w:szCs w:val="28"/>
        </w:rPr>
        <w:t xml:space="preserve">(ЭБ) </w:t>
      </w:r>
      <w:hyperlink r:id="rId16">
        <w:r w:rsidRPr="005E029D">
          <w:rPr>
            <w:sz w:val="28"/>
            <w:szCs w:val="28"/>
          </w:rPr>
          <w:t>http://elib.fa.ru/</w:t>
        </w:r>
      </w:hyperlink>
    </w:p>
    <w:p w14:paraId="21C89627" w14:textId="77777777" w:rsidR="00AB35F7" w:rsidRDefault="00AB35F7" w:rsidP="00AB35F7">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Электронно-библиотечная система BOOK.RU </w:t>
      </w:r>
      <w:hyperlink r:id="rId17">
        <w:r w:rsidRPr="005E029D">
          <w:rPr>
            <w:sz w:val="28"/>
            <w:szCs w:val="28"/>
          </w:rPr>
          <w:t>http://www.book.ru</w:t>
        </w:r>
      </w:hyperlink>
    </w:p>
    <w:p w14:paraId="27352A2A" w14:textId="77777777" w:rsidR="00AB35F7" w:rsidRPr="00A12810" w:rsidRDefault="00AB35F7" w:rsidP="00AB35F7">
      <w:pPr>
        <w:numPr>
          <w:ilvl w:val="0"/>
          <w:numId w:val="2"/>
        </w:numPr>
        <w:tabs>
          <w:tab w:val="left" w:pos="1134"/>
        </w:tabs>
        <w:spacing w:line="360" w:lineRule="auto"/>
        <w:contextualSpacing/>
        <w:jc w:val="both"/>
        <w:rPr>
          <w:sz w:val="28"/>
          <w:szCs w:val="28"/>
        </w:rPr>
      </w:pPr>
      <w:r w:rsidRPr="00A12810">
        <w:rPr>
          <w:sz w:val="28"/>
          <w:szCs w:val="28"/>
        </w:rPr>
        <w:t>Электронно-библиотечная система «Университетская библиотека ОНЛАЙН» http://biblioclub.ru/</w:t>
      </w:r>
    </w:p>
    <w:p w14:paraId="3D9F587C" w14:textId="77777777" w:rsidR="00AB35F7" w:rsidRPr="00A12810" w:rsidRDefault="00AB35F7" w:rsidP="00AB35F7">
      <w:pPr>
        <w:numPr>
          <w:ilvl w:val="0"/>
          <w:numId w:val="2"/>
        </w:numPr>
        <w:tabs>
          <w:tab w:val="left" w:pos="1134"/>
        </w:tabs>
        <w:spacing w:line="360" w:lineRule="auto"/>
        <w:contextualSpacing/>
        <w:jc w:val="both"/>
        <w:rPr>
          <w:sz w:val="28"/>
          <w:szCs w:val="28"/>
        </w:rPr>
      </w:pPr>
      <w:r w:rsidRPr="00A12810">
        <w:rPr>
          <w:sz w:val="28"/>
          <w:szCs w:val="28"/>
        </w:rPr>
        <w:t xml:space="preserve">Электронно-библиотечная система </w:t>
      </w:r>
      <w:proofErr w:type="spellStart"/>
      <w:r w:rsidRPr="00A12810">
        <w:rPr>
          <w:sz w:val="28"/>
          <w:szCs w:val="28"/>
        </w:rPr>
        <w:t>Znanium</w:t>
      </w:r>
      <w:proofErr w:type="spellEnd"/>
      <w:r w:rsidRPr="00A12810">
        <w:rPr>
          <w:sz w:val="28"/>
          <w:szCs w:val="28"/>
        </w:rPr>
        <w:t xml:space="preserve"> http://www.znanium.com</w:t>
      </w:r>
    </w:p>
    <w:p w14:paraId="251274F9" w14:textId="77777777" w:rsidR="00AB35F7" w:rsidRDefault="00AB35F7" w:rsidP="00AB35F7">
      <w:pPr>
        <w:numPr>
          <w:ilvl w:val="0"/>
          <w:numId w:val="2"/>
        </w:numPr>
        <w:tabs>
          <w:tab w:val="left" w:pos="1134"/>
        </w:tabs>
        <w:spacing w:line="360" w:lineRule="auto"/>
        <w:contextualSpacing/>
        <w:jc w:val="both"/>
        <w:rPr>
          <w:sz w:val="28"/>
          <w:szCs w:val="28"/>
        </w:rPr>
      </w:pPr>
      <w:r w:rsidRPr="00A12810">
        <w:rPr>
          <w:sz w:val="28"/>
          <w:szCs w:val="28"/>
        </w:rPr>
        <w:t xml:space="preserve">Образовательная платформа </w:t>
      </w:r>
      <w:proofErr w:type="spellStart"/>
      <w:r w:rsidRPr="00A12810">
        <w:rPr>
          <w:sz w:val="28"/>
          <w:szCs w:val="28"/>
        </w:rPr>
        <w:t>Юрайт</w:t>
      </w:r>
      <w:proofErr w:type="spellEnd"/>
      <w:r w:rsidRPr="00A12810">
        <w:rPr>
          <w:sz w:val="28"/>
          <w:szCs w:val="28"/>
        </w:rPr>
        <w:t xml:space="preserve"> </w:t>
      </w:r>
      <w:hyperlink r:id="rId18" w:history="1">
        <w:r w:rsidRPr="00034BC8">
          <w:rPr>
            <w:rStyle w:val="a9"/>
            <w:sz w:val="28"/>
            <w:szCs w:val="28"/>
          </w:rPr>
          <w:t>https://urait.ru/</w:t>
        </w:r>
      </w:hyperlink>
    </w:p>
    <w:p w14:paraId="501E4BD3" w14:textId="77777777" w:rsidR="00AB35F7" w:rsidRPr="00A12810" w:rsidRDefault="00AB35F7" w:rsidP="00AB35F7">
      <w:pPr>
        <w:numPr>
          <w:ilvl w:val="0"/>
          <w:numId w:val="2"/>
        </w:numPr>
        <w:tabs>
          <w:tab w:val="left" w:pos="1134"/>
        </w:tabs>
        <w:spacing w:line="360" w:lineRule="auto"/>
        <w:contextualSpacing/>
        <w:jc w:val="both"/>
        <w:rPr>
          <w:sz w:val="28"/>
          <w:szCs w:val="28"/>
        </w:rPr>
      </w:pPr>
      <w:r w:rsidRPr="00A12810">
        <w:rPr>
          <w:sz w:val="28"/>
          <w:szCs w:val="28"/>
        </w:rPr>
        <w:t>Электронная библиотека Издательского дома «Гребенников» https://grebennikon.ru/</w:t>
      </w:r>
    </w:p>
    <w:p w14:paraId="354FAF8D" w14:textId="77777777" w:rsidR="00AB35F7" w:rsidRPr="00A12810" w:rsidRDefault="00AB35F7" w:rsidP="00AB35F7">
      <w:pPr>
        <w:numPr>
          <w:ilvl w:val="0"/>
          <w:numId w:val="2"/>
        </w:numPr>
        <w:tabs>
          <w:tab w:val="left" w:pos="1134"/>
        </w:tabs>
        <w:spacing w:line="360" w:lineRule="auto"/>
        <w:contextualSpacing/>
        <w:jc w:val="both"/>
        <w:rPr>
          <w:sz w:val="28"/>
          <w:szCs w:val="28"/>
        </w:rPr>
      </w:pPr>
      <w:r w:rsidRPr="00A12810">
        <w:rPr>
          <w:sz w:val="28"/>
          <w:szCs w:val="28"/>
        </w:rPr>
        <w:t xml:space="preserve">Научная электронная библиотека eLibrary.ru http://elibrary.ru  </w:t>
      </w:r>
    </w:p>
    <w:p w14:paraId="4D0E7C27" w14:textId="77777777" w:rsidR="00AB35F7" w:rsidRPr="005E029D" w:rsidRDefault="00AB35F7" w:rsidP="00AB35F7">
      <w:pPr>
        <w:numPr>
          <w:ilvl w:val="0"/>
          <w:numId w:val="2"/>
        </w:numPr>
        <w:tabs>
          <w:tab w:val="left" w:pos="1134"/>
        </w:tabs>
        <w:spacing w:line="360" w:lineRule="auto"/>
        <w:contextualSpacing/>
        <w:jc w:val="both"/>
        <w:rPr>
          <w:sz w:val="28"/>
          <w:szCs w:val="28"/>
        </w:rPr>
      </w:pPr>
      <w:r w:rsidRPr="00A12810">
        <w:rPr>
          <w:sz w:val="28"/>
          <w:szCs w:val="28"/>
        </w:rPr>
        <w:t>Национальная электронная библиотека http://нэб.рф/</w:t>
      </w:r>
    </w:p>
    <w:p w14:paraId="3FBDCC65" w14:textId="77777777" w:rsidR="00AB35F7" w:rsidRPr="005E029D" w:rsidRDefault="00AB35F7" w:rsidP="00AB35F7">
      <w:pPr>
        <w:pStyle w:val="2"/>
        <w:tabs>
          <w:tab w:val="left" w:pos="1418"/>
        </w:tabs>
        <w:ind w:left="709"/>
        <w:rPr>
          <w:szCs w:val="28"/>
        </w:rPr>
      </w:pPr>
    </w:p>
    <w:bookmarkEnd w:id="34"/>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r w:rsidRPr="005E029D">
        <w:rPr>
          <w:rStyle w:val="FontStyle15"/>
          <w:bCs w:val="0"/>
          <w:sz w:val="28"/>
          <w:szCs w:val="28"/>
        </w:rPr>
        <w:t>Методические указания для обучающихся по освоению дисциплины</w:t>
      </w:r>
      <w:bookmarkEnd w:id="35"/>
      <w:bookmarkEnd w:id="36"/>
    </w:p>
    <w:p w14:paraId="0C9882AB" w14:textId="77777777" w:rsidR="00C11CF9" w:rsidRPr="005E029D" w:rsidRDefault="00C11CF9" w:rsidP="00C11CF9">
      <w:pPr>
        <w:rPr>
          <w:sz w:val="32"/>
          <w:szCs w:val="32"/>
        </w:rPr>
      </w:pPr>
    </w:p>
    <w:p w14:paraId="506AFB0B" w14:textId="2EB3D1A0"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00C9776A" w:rsidRPr="003E6B32">
        <w:rPr>
          <w:rStyle w:val="FontStyle17"/>
          <w:b w:val="0"/>
          <w:sz w:val="28"/>
          <w:szCs w:val="28"/>
        </w:rPr>
        <w:t>Бизнес-аналитика и моделирование (углубленный курс)</w:t>
      </w:r>
      <w:r w:rsidRPr="00727D1C">
        <w:rPr>
          <w:sz w:val="28"/>
          <w:szCs w:val="28"/>
        </w:rPr>
        <w:t xml:space="preserve">» </w:t>
      </w:r>
      <w:r>
        <w:rPr>
          <w:sz w:val="28"/>
          <w:szCs w:val="28"/>
        </w:rPr>
        <w:t xml:space="preserve">программой </w:t>
      </w:r>
      <w:r w:rsidRPr="005E029D">
        <w:rPr>
          <w:sz w:val="28"/>
          <w:szCs w:val="28"/>
        </w:rPr>
        <w:t>предусмотрено выполнение контрольной работы.</w:t>
      </w:r>
      <w:r>
        <w:rPr>
          <w:sz w:val="28"/>
          <w:szCs w:val="28"/>
        </w:rPr>
        <w:t xml:space="preserve"> </w:t>
      </w:r>
      <w:r w:rsidRPr="00727D1C">
        <w:rPr>
          <w:sz w:val="28"/>
          <w:szCs w:val="28"/>
        </w:rPr>
        <w:t xml:space="preserve">При </w:t>
      </w:r>
      <w:r>
        <w:rPr>
          <w:sz w:val="28"/>
          <w:szCs w:val="28"/>
        </w:rPr>
        <w:t>выполнении контрольной работы</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w:t>
      </w:r>
      <w:r w:rsidRPr="00727D1C">
        <w:rPr>
          <w:sz w:val="28"/>
          <w:szCs w:val="28"/>
        </w:rPr>
        <w:lastRenderedPageBreak/>
        <w:t xml:space="preserve">образовательным программам </w:t>
      </w:r>
      <w:proofErr w:type="spellStart"/>
      <w:r w:rsidRPr="00727D1C">
        <w:rPr>
          <w:sz w:val="28"/>
          <w:szCs w:val="28"/>
        </w:rPr>
        <w:t>бакалавриата</w:t>
      </w:r>
      <w:proofErr w:type="spellEnd"/>
      <w:r w:rsidRPr="00727D1C">
        <w:rPr>
          <w:sz w:val="28"/>
          <w:szCs w:val="28"/>
        </w:rPr>
        <w:t xml:space="preserve"> и магистратуры в Финансовом университете, утвержденными приказом № 1040/0 от 11 мая 2021 г.</w:t>
      </w:r>
    </w:p>
    <w:p w14:paraId="7D9E569F" w14:textId="77777777" w:rsidR="003F2C09" w:rsidRPr="00727D1C" w:rsidRDefault="003F2C09" w:rsidP="00727D1C">
      <w:pPr>
        <w:spacing w:line="360" w:lineRule="auto"/>
        <w:ind w:firstLine="720"/>
        <w:jc w:val="both"/>
        <w:rPr>
          <w:sz w:val="28"/>
          <w:szCs w:val="28"/>
        </w:rPr>
      </w:pPr>
    </w:p>
    <w:p w14:paraId="427F622B" w14:textId="77777777" w:rsidR="00727D1C" w:rsidRPr="00727D1C" w:rsidRDefault="00727D1C" w:rsidP="00727D1C">
      <w:pPr>
        <w:spacing w:line="360" w:lineRule="auto"/>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392AC65D" w14:textId="74462827" w:rsidR="00727D1C" w:rsidRPr="00727D1C" w:rsidRDefault="00727D1C" w:rsidP="00727D1C">
      <w:pPr>
        <w:spacing w:line="360" w:lineRule="auto"/>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w:t>
      </w:r>
      <w:r>
        <w:rPr>
          <w:sz w:val="28"/>
          <w:szCs w:val="28"/>
        </w:rPr>
        <w:t>й</w:t>
      </w:r>
      <w:r w:rsidRPr="00727D1C">
        <w:rPr>
          <w:sz w:val="28"/>
          <w:szCs w:val="28"/>
        </w:rPr>
        <w:t xml:space="preserve"> ответ на вопрос, которы</w:t>
      </w:r>
      <w:r>
        <w:rPr>
          <w:sz w:val="28"/>
          <w:szCs w:val="28"/>
        </w:rPr>
        <w:t>й</w:t>
      </w:r>
      <w:r w:rsidRPr="00727D1C">
        <w:rPr>
          <w:sz w:val="28"/>
          <w:szCs w:val="28"/>
        </w:rPr>
        <w:t xml:space="preserve">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w:t>
      </w:r>
    </w:p>
    <w:p w14:paraId="1FC0F80E" w14:textId="77777777" w:rsidR="00727D1C" w:rsidRPr="00727D1C" w:rsidRDefault="00727D1C" w:rsidP="00727D1C">
      <w:pPr>
        <w:spacing w:line="360" w:lineRule="auto"/>
        <w:jc w:val="center"/>
        <w:rPr>
          <w:b/>
          <w:snapToGrid w:val="0"/>
          <w:sz w:val="28"/>
          <w:lang w:eastAsia="ru-RU"/>
        </w:rPr>
      </w:pP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3007C674" w:rsidR="00E150BD" w:rsidRPr="005E029D" w:rsidRDefault="00E150BD" w:rsidP="00E150BD">
      <w:pPr>
        <w:spacing w:line="360" w:lineRule="auto"/>
        <w:ind w:firstLine="708"/>
        <w:jc w:val="both"/>
        <w:rPr>
          <w:sz w:val="28"/>
          <w:szCs w:val="28"/>
        </w:rPr>
      </w:pPr>
      <w:r w:rsidRPr="005E029D">
        <w:rPr>
          <w:sz w:val="28"/>
          <w:szCs w:val="28"/>
        </w:rPr>
        <w:lastRenderedPageBreak/>
        <w:t>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37" w:name="_Toc132709413"/>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3DD27FA" w14:textId="1F795BAF" w:rsidR="00440C24" w:rsidRPr="005E029D" w:rsidRDefault="00440C24">
      <w:pPr>
        <w:numPr>
          <w:ilvl w:val="0"/>
          <w:numId w:val="8"/>
        </w:numPr>
        <w:tabs>
          <w:tab w:val="left" w:pos="274"/>
        </w:tabs>
        <w:spacing w:line="360" w:lineRule="auto"/>
        <w:ind w:left="1077" w:hanging="357"/>
        <w:jc w:val="both"/>
        <w:rPr>
          <w:rFonts w:eastAsia="Calibri"/>
          <w:sz w:val="28"/>
          <w:szCs w:val="28"/>
          <w:lang w:val="en-US" w:eastAsia="en-US"/>
        </w:rPr>
      </w:pPr>
      <w:r w:rsidRPr="00440C24">
        <w:rPr>
          <w:rFonts w:eastAsia="Calibri"/>
          <w:sz w:val="28"/>
          <w:szCs w:val="28"/>
          <w:lang w:val="en-US" w:eastAsia="en-US"/>
        </w:rPr>
        <w:t>Linux</w:t>
      </w:r>
    </w:p>
    <w:p w14:paraId="6734BF2E" w14:textId="2ED26B52" w:rsidR="004A2536" w:rsidRDefault="001F13C0" w:rsidP="00540A14">
      <w:pPr>
        <w:numPr>
          <w:ilvl w:val="0"/>
          <w:numId w:val="8"/>
        </w:numPr>
        <w:tabs>
          <w:tab w:val="left" w:pos="274"/>
        </w:tabs>
        <w:spacing w:line="360" w:lineRule="auto"/>
        <w:ind w:left="1077" w:hanging="357"/>
        <w:jc w:val="both"/>
        <w:rPr>
          <w:rFonts w:eastAsia="Calibri"/>
          <w:sz w:val="28"/>
          <w:szCs w:val="28"/>
          <w:lang w:val="en-US" w:eastAsia="en-US"/>
        </w:rPr>
      </w:pPr>
      <w:proofErr w:type="spellStart"/>
      <w:r w:rsidRPr="00540A14">
        <w:rPr>
          <w:rFonts w:eastAsia="Calibri"/>
          <w:sz w:val="28"/>
          <w:szCs w:val="28"/>
          <w:lang w:val="en-US" w:eastAsia="en-US"/>
        </w:rPr>
        <w:t>Антивирус</w:t>
      </w:r>
      <w:proofErr w:type="spellEnd"/>
      <w:r w:rsidRPr="00540A14">
        <w:rPr>
          <w:rFonts w:eastAsia="Calibri"/>
          <w:sz w:val="28"/>
          <w:szCs w:val="28"/>
          <w:lang w:val="en-US" w:eastAsia="en-US"/>
        </w:rPr>
        <w:t xml:space="preserve"> Kaspersky</w:t>
      </w:r>
    </w:p>
    <w:p w14:paraId="31CDD941" w14:textId="77777777" w:rsidR="00E6090D" w:rsidRPr="00540A14" w:rsidRDefault="00E6090D" w:rsidP="00E6090D">
      <w:pPr>
        <w:tabs>
          <w:tab w:val="left" w:pos="274"/>
        </w:tabs>
        <w:spacing w:line="360" w:lineRule="auto"/>
        <w:ind w:left="720"/>
        <w:jc w:val="both"/>
        <w:rPr>
          <w:rFonts w:eastAsia="Calibri"/>
          <w:sz w:val="28"/>
          <w:szCs w:val="28"/>
          <w:lang w:val="en-US" w:eastAsia="en-US"/>
        </w:rPr>
      </w:pPr>
    </w:p>
    <w:p w14:paraId="6D97248B" w14:textId="77777777"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sz w:val="28"/>
          <w:szCs w:val="28"/>
          <w:lang w:eastAsia="ru-RU"/>
        </w:rPr>
        <w:t>-</w:t>
      </w:r>
      <w:r w:rsidRPr="005E029D">
        <w:rPr>
          <w:rFonts w:eastAsia="Calibri"/>
          <w:bCs/>
          <w:sz w:val="28"/>
          <w:szCs w:val="28"/>
          <w:lang w:eastAsia="ru-RU"/>
        </w:rPr>
        <w:t xml:space="preserve"> Информационно-правовая система «Гарант»</w:t>
      </w:r>
    </w:p>
    <w:p w14:paraId="7976895B" w14:textId="17968434" w:rsid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Информационно-правовая система «Консультант Плюс»</w:t>
      </w:r>
    </w:p>
    <w:p w14:paraId="70764CA5" w14:textId="4D9782EB" w:rsidR="00440C24" w:rsidRDefault="00440C24" w:rsidP="00440C24">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w:t>
      </w:r>
      <w:r>
        <w:rPr>
          <w:rFonts w:eastAsia="Calibri"/>
          <w:bCs/>
          <w:sz w:val="28"/>
          <w:szCs w:val="28"/>
          <w:lang w:eastAsia="ru-RU"/>
        </w:rPr>
        <w:t xml:space="preserve">ая </w:t>
      </w:r>
      <w:r w:rsidRPr="005E029D">
        <w:rPr>
          <w:rFonts w:eastAsia="Calibri"/>
          <w:bCs/>
          <w:sz w:val="28"/>
          <w:szCs w:val="28"/>
          <w:lang w:eastAsia="ru-RU"/>
        </w:rPr>
        <w:t>система «</w:t>
      </w:r>
      <w:r>
        <w:rPr>
          <w:rFonts w:eastAsia="Calibri"/>
          <w:bCs/>
          <w:sz w:val="28"/>
          <w:szCs w:val="28"/>
          <w:lang w:eastAsia="ru-RU"/>
        </w:rPr>
        <w:t>СПАРК</w:t>
      </w:r>
      <w:r w:rsidRPr="005E029D">
        <w:rPr>
          <w:rFonts w:eastAsia="Calibri"/>
          <w:bCs/>
          <w:sz w:val="28"/>
          <w:szCs w:val="28"/>
          <w:lang w:eastAsia="ru-RU"/>
        </w:rPr>
        <w:t>»</w:t>
      </w:r>
    </w:p>
    <w:p w14:paraId="53805335"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xml:space="preserve">- Электронная энциклопедия: </w:t>
      </w:r>
      <w:hyperlink r:id="rId19" w:history="1">
        <w:r w:rsidRPr="005E029D">
          <w:rPr>
            <w:rFonts w:eastAsia="Calibri"/>
            <w:bCs/>
            <w:sz w:val="28"/>
            <w:szCs w:val="28"/>
            <w:u w:val="single"/>
            <w:lang w:val="en-US" w:eastAsia="ru-RU"/>
          </w:rPr>
          <w:t>http</w:t>
        </w:r>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ru</w:t>
        </w:r>
        <w:proofErr w:type="spellEnd"/>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wikipedia</w:t>
        </w:r>
        <w:proofErr w:type="spellEnd"/>
        <w:r w:rsidRPr="005E029D">
          <w:rPr>
            <w:rFonts w:eastAsia="Calibri"/>
            <w:bCs/>
            <w:sz w:val="28"/>
            <w:szCs w:val="28"/>
            <w:u w:val="single"/>
            <w:lang w:eastAsia="ru-RU"/>
          </w:rPr>
          <w:t>.</w:t>
        </w:r>
        <w:r w:rsidRPr="005E029D">
          <w:rPr>
            <w:rFonts w:eastAsia="Calibri"/>
            <w:bCs/>
            <w:sz w:val="28"/>
            <w:szCs w:val="28"/>
            <w:u w:val="single"/>
            <w:lang w:val="en-US" w:eastAsia="ru-RU"/>
          </w:rPr>
          <w:t>org</w:t>
        </w:r>
        <w:r w:rsidRPr="005E029D">
          <w:rPr>
            <w:rFonts w:eastAsia="Calibri"/>
            <w:bCs/>
            <w:sz w:val="28"/>
            <w:szCs w:val="28"/>
            <w:u w:val="single"/>
            <w:lang w:eastAsia="ru-RU"/>
          </w:rPr>
          <w:t>/</w:t>
        </w:r>
        <w:r w:rsidRPr="005E029D">
          <w:rPr>
            <w:rFonts w:eastAsia="Calibri"/>
            <w:bCs/>
            <w:sz w:val="28"/>
            <w:szCs w:val="28"/>
            <w:u w:val="single"/>
            <w:lang w:val="en-US" w:eastAsia="ru-RU"/>
          </w:rPr>
          <w:t>wiki</w:t>
        </w:r>
        <w:r w:rsidRPr="005E029D">
          <w:rPr>
            <w:rFonts w:eastAsia="Calibri"/>
            <w:bCs/>
            <w:sz w:val="28"/>
            <w:szCs w:val="28"/>
            <w:u w:val="single"/>
            <w:lang w:eastAsia="ru-RU"/>
          </w:rPr>
          <w:t>/</w:t>
        </w:r>
        <w:r w:rsidRPr="005E029D">
          <w:rPr>
            <w:rFonts w:eastAsia="Calibri"/>
            <w:bCs/>
            <w:sz w:val="28"/>
            <w:szCs w:val="28"/>
            <w:u w:val="single"/>
            <w:lang w:val="en-US" w:eastAsia="ru-RU"/>
          </w:rPr>
          <w:t>Wiki</w:t>
        </w:r>
      </w:hyperlink>
    </w:p>
    <w:p w14:paraId="405864F2" w14:textId="77777777" w:rsidR="004A2536" w:rsidRPr="005E029D"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lastRenderedPageBreak/>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38" w:name="_Toc466310768"/>
      <w:bookmarkStart w:id="39" w:name="_Toc89619188"/>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0" w:name="_Toc132709414"/>
      <w:r w:rsidRPr="005E029D">
        <w:rPr>
          <w:rStyle w:val="FontStyle15"/>
          <w:bCs w:val="0"/>
          <w:sz w:val="28"/>
          <w:szCs w:val="28"/>
        </w:rPr>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38"/>
      <w:bookmarkEnd w:id="39"/>
      <w:bookmarkEnd w:id="40"/>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FB0C57">
      <w:footerReference w:type="default" r:id="rId20"/>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5E126" w14:textId="77777777" w:rsidR="00AF09B8" w:rsidRDefault="00AF09B8" w:rsidP="00C04F0C">
      <w:r>
        <w:separator/>
      </w:r>
    </w:p>
  </w:endnote>
  <w:endnote w:type="continuationSeparator" w:id="0">
    <w:p w14:paraId="1B005A6A" w14:textId="77777777" w:rsidR="00AF09B8" w:rsidRDefault="00AF09B8"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7A6DDB88" w:rsidR="002436E0" w:rsidRDefault="002436E0">
    <w:pPr>
      <w:pStyle w:val="af1"/>
      <w:jc w:val="center"/>
    </w:pPr>
    <w:r>
      <w:fldChar w:fldCharType="begin"/>
    </w:r>
    <w:r>
      <w:instrText>PAGE   \* MERGEFORMAT</w:instrText>
    </w:r>
    <w:r>
      <w:fldChar w:fldCharType="separate"/>
    </w:r>
    <w:r w:rsidR="00037A7D">
      <w:rPr>
        <w:noProof/>
      </w:rPr>
      <w:t>2</w:t>
    </w:r>
    <w:r>
      <w:fldChar w:fldCharType="end"/>
    </w:r>
  </w:p>
  <w:p w14:paraId="321B39E0" w14:textId="77777777" w:rsidR="002436E0" w:rsidRDefault="002436E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568DA" w14:textId="77777777" w:rsidR="00AF09B8" w:rsidRDefault="00AF09B8" w:rsidP="00C04F0C">
      <w:r>
        <w:separator/>
      </w:r>
    </w:p>
  </w:footnote>
  <w:footnote w:type="continuationSeparator" w:id="0">
    <w:p w14:paraId="6D22CDC9" w14:textId="77777777" w:rsidR="00AF09B8" w:rsidRDefault="00AF09B8"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200DA9"/>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2B3085B"/>
    <w:multiLevelType w:val="hybridMultilevel"/>
    <w:tmpl w:val="B392715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F26BD4"/>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3390237"/>
    <w:multiLevelType w:val="hybridMultilevel"/>
    <w:tmpl w:val="B392715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27766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D442C1"/>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31431641"/>
    <w:multiLevelType w:val="hybridMultilevel"/>
    <w:tmpl w:val="DBA4DB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C6B0BD5"/>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3C887CA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A3051AB"/>
    <w:multiLevelType w:val="hybridMultilevel"/>
    <w:tmpl w:val="688C54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B24B4B"/>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90125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9F715A"/>
    <w:multiLevelType w:val="hybridMultilevel"/>
    <w:tmpl w:val="B392715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D932C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5F19050F"/>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5B76863"/>
    <w:multiLevelType w:val="hybridMultilevel"/>
    <w:tmpl w:val="B392715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4D3DD7"/>
    <w:multiLevelType w:val="hybridMultilevel"/>
    <w:tmpl w:val="B39271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6147B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36"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E4D5DFA"/>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9" w15:restartNumberingAfterBreak="0">
    <w:nsid w:val="6FE97F2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356AE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22"/>
  </w:num>
  <w:num w:numId="4">
    <w:abstractNumId w:val="3"/>
  </w:num>
  <w:num w:numId="5">
    <w:abstractNumId w:val="6"/>
  </w:num>
  <w:num w:numId="6">
    <w:abstractNumId w:val="17"/>
  </w:num>
  <w:num w:numId="7">
    <w:abstractNumId w:val="37"/>
  </w:num>
  <w:num w:numId="8">
    <w:abstractNumId w:val="11"/>
  </w:num>
  <w:num w:numId="9">
    <w:abstractNumId w:val="35"/>
  </w:num>
  <w:num w:numId="10">
    <w:abstractNumId w:val="23"/>
  </w:num>
  <w:num w:numId="11">
    <w:abstractNumId w:val="20"/>
  </w:num>
  <w:num w:numId="12">
    <w:abstractNumId w:val="41"/>
  </w:num>
  <w:num w:numId="13">
    <w:abstractNumId w:val="14"/>
  </w:num>
  <w:num w:numId="14">
    <w:abstractNumId w:val="31"/>
  </w:num>
  <w:num w:numId="15">
    <w:abstractNumId w:val="23"/>
  </w:num>
  <w:num w:numId="16">
    <w:abstractNumId w:val="36"/>
  </w:num>
  <w:num w:numId="17">
    <w:abstractNumId w:val="10"/>
  </w:num>
  <w:num w:numId="18">
    <w:abstractNumId w:val="1"/>
  </w:num>
  <w:num w:numId="19">
    <w:abstractNumId w:val="25"/>
  </w:num>
  <w:num w:numId="20">
    <w:abstractNumId w:val="2"/>
  </w:num>
  <w:num w:numId="21">
    <w:abstractNumId w:val="28"/>
  </w:num>
  <w:num w:numId="22">
    <w:abstractNumId w:val="26"/>
  </w:num>
  <w:num w:numId="23">
    <w:abstractNumId w:val="39"/>
  </w:num>
  <w:num w:numId="24">
    <w:abstractNumId w:val="19"/>
  </w:num>
  <w:num w:numId="25">
    <w:abstractNumId w:val="9"/>
  </w:num>
  <w:num w:numId="26">
    <w:abstractNumId w:val="13"/>
  </w:num>
  <w:num w:numId="27">
    <w:abstractNumId w:val="34"/>
  </w:num>
  <w:num w:numId="28">
    <w:abstractNumId w:val="5"/>
  </w:num>
  <w:num w:numId="29">
    <w:abstractNumId w:val="38"/>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5"/>
  </w:num>
  <w:num w:numId="40">
    <w:abstractNumId w:val="24"/>
  </w:num>
  <w:num w:numId="41">
    <w:abstractNumId w:val="29"/>
  </w:num>
  <w:num w:numId="42">
    <w:abstractNumId w:val="40"/>
  </w:num>
  <w:num w:numId="43">
    <w:abstractNumId w:val="18"/>
  </w:num>
  <w:num w:numId="44">
    <w:abstractNumId w:val="35"/>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23520"/>
    <w:rsid w:val="00025B46"/>
    <w:rsid w:val="00026A36"/>
    <w:rsid w:val="0002764B"/>
    <w:rsid w:val="00034932"/>
    <w:rsid w:val="00037A7D"/>
    <w:rsid w:val="000423D9"/>
    <w:rsid w:val="0005409D"/>
    <w:rsid w:val="00054DC7"/>
    <w:rsid w:val="0005581C"/>
    <w:rsid w:val="000560BA"/>
    <w:rsid w:val="0005712E"/>
    <w:rsid w:val="00061FA9"/>
    <w:rsid w:val="000627A0"/>
    <w:rsid w:val="00062C68"/>
    <w:rsid w:val="0006331C"/>
    <w:rsid w:val="0007476E"/>
    <w:rsid w:val="00075879"/>
    <w:rsid w:val="000803AF"/>
    <w:rsid w:val="00082FD5"/>
    <w:rsid w:val="000912D0"/>
    <w:rsid w:val="00093CFD"/>
    <w:rsid w:val="0009695D"/>
    <w:rsid w:val="00097973"/>
    <w:rsid w:val="000A1966"/>
    <w:rsid w:val="000A25A1"/>
    <w:rsid w:val="000A355D"/>
    <w:rsid w:val="000B28B6"/>
    <w:rsid w:val="000D159B"/>
    <w:rsid w:val="000D5FB9"/>
    <w:rsid w:val="000D61C0"/>
    <w:rsid w:val="000D726A"/>
    <w:rsid w:val="000D73BA"/>
    <w:rsid w:val="000D7BBB"/>
    <w:rsid w:val="000F7448"/>
    <w:rsid w:val="000F749B"/>
    <w:rsid w:val="001009FB"/>
    <w:rsid w:val="001023E7"/>
    <w:rsid w:val="001067B1"/>
    <w:rsid w:val="00114100"/>
    <w:rsid w:val="001143D8"/>
    <w:rsid w:val="00116CA9"/>
    <w:rsid w:val="001176FD"/>
    <w:rsid w:val="0012002C"/>
    <w:rsid w:val="001213E9"/>
    <w:rsid w:val="0012248C"/>
    <w:rsid w:val="00130553"/>
    <w:rsid w:val="00134460"/>
    <w:rsid w:val="00134786"/>
    <w:rsid w:val="0013554B"/>
    <w:rsid w:val="00136F3B"/>
    <w:rsid w:val="0014059F"/>
    <w:rsid w:val="00142441"/>
    <w:rsid w:val="00145385"/>
    <w:rsid w:val="00154263"/>
    <w:rsid w:val="001604E0"/>
    <w:rsid w:val="00165C54"/>
    <w:rsid w:val="00166A83"/>
    <w:rsid w:val="00191744"/>
    <w:rsid w:val="001937EF"/>
    <w:rsid w:val="001B39C4"/>
    <w:rsid w:val="001B6FA8"/>
    <w:rsid w:val="001C20C5"/>
    <w:rsid w:val="001D6820"/>
    <w:rsid w:val="001D7612"/>
    <w:rsid w:val="001E3B02"/>
    <w:rsid w:val="001E7EE9"/>
    <w:rsid w:val="001F13C0"/>
    <w:rsid w:val="001F560D"/>
    <w:rsid w:val="001F5D37"/>
    <w:rsid w:val="001F6D64"/>
    <w:rsid w:val="0020640D"/>
    <w:rsid w:val="002072B9"/>
    <w:rsid w:val="00210797"/>
    <w:rsid w:val="00210E9C"/>
    <w:rsid w:val="00217A66"/>
    <w:rsid w:val="002215AA"/>
    <w:rsid w:val="002238BD"/>
    <w:rsid w:val="002241B6"/>
    <w:rsid w:val="002255CE"/>
    <w:rsid w:val="00230CA7"/>
    <w:rsid w:val="00233B46"/>
    <w:rsid w:val="00234468"/>
    <w:rsid w:val="00234BC2"/>
    <w:rsid w:val="00236961"/>
    <w:rsid w:val="002436E0"/>
    <w:rsid w:val="00253975"/>
    <w:rsid w:val="00254D16"/>
    <w:rsid w:val="00254D56"/>
    <w:rsid w:val="00264D5C"/>
    <w:rsid w:val="00274E6C"/>
    <w:rsid w:val="002757AD"/>
    <w:rsid w:val="0027654C"/>
    <w:rsid w:val="00277334"/>
    <w:rsid w:val="002841F5"/>
    <w:rsid w:val="002877F2"/>
    <w:rsid w:val="0029222F"/>
    <w:rsid w:val="002941C5"/>
    <w:rsid w:val="002A46BD"/>
    <w:rsid w:val="002A6F9B"/>
    <w:rsid w:val="002A715B"/>
    <w:rsid w:val="002A738E"/>
    <w:rsid w:val="002A7BCE"/>
    <w:rsid w:val="002B6913"/>
    <w:rsid w:val="002C120C"/>
    <w:rsid w:val="002D0126"/>
    <w:rsid w:val="002D42C7"/>
    <w:rsid w:val="002D573D"/>
    <w:rsid w:val="002F2C8F"/>
    <w:rsid w:val="0031068E"/>
    <w:rsid w:val="00311F1D"/>
    <w:rsid w:val="003127BC"/>
    <w:rsid w:val="00315F8F"/>
    <w:rsid w:val="00320FA3"/>
    <w:rsid w:val="00327A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A2478"/>
    <w:rsid w:val="003A2D38"/>
    <w:rsid w:val="003A303F"/>
    <w:rsid w:val="003A4C18"/>
    <w:rsid w:val="003A7E54"/>
    <w:rsid w:val="003B1B35"/>
    <w:rsid w:val="003B7555"/>
    <w:rsid w:val="003B7ED7"/>
    <w:rsid w:val="003C0D8E"/>
    <w:rsid w:val="003C16D4"/>
    <w:rsid w:val="003D6256"/>
    <w:rsid w:val="003E6B32"/>
    <w:rsid w:val="003E7279"/>
    <w:rsid w:val="003F2C09"/>
    <w:rsid w:val="003F5B7D"/>
    <w:rsid w:val="003F7818"/>
    <w:rsid w:val="0040183B"/>
    <w:rsid w:val="00407406"/>
    <w:rsid w:val="00415525"/>
    <w:rsid w:val="004225BB"/>
    <w:rsid w:val="00423A9C"/>
    <w:rsid w:val="00434015"/>
    <w:rsid w:val="00440C24"/>
    <w:rsid w:val="004427A0"/>
    <w:rsid w:val="00442D84"/>
    <w:rsid w:val="00447A54"/>
    <w:rsid w:val="0045034B"/>
    <w:rsid w:val="00457EA7"/>
    <w:rsid w:val="0046134D"/>
    <w:rsid w:val="00467E65"/>
    <w:rsid w:val="0047052D"/>
    <w:rsid w:val="00470CB9"/>
    <w:rsid w:val="004718F4"/>
    <w:rsid w:val="00490F46"/>
    <w:rsid w:val="0049568C"/>
    <w:rsid w:val="00497C11"/>
    <w:rsid w:val="004A065B"/>
    <w:rsid w:val="004A2536"/>
    <w:rsid w:val="004A42E4"/>
    <w:rsid w:val="004A4C6D"/>
    <w:rsid w:val="004A4E7A"/>
    <w:rsid w:val="004B73D8"/>
    <w:rsid w:val="004C44BF"/>
    <w:rsid w:val="004D23F3"/>
    <w:rsid w:val="004D784A"/>
    <w:rsid w:val="004E3329"/>
    <w:rsid w:val="004E7B94"/>
    <w:rsid w:val="004F4A7E"/>
    <w:rsid w:val="004F4E01"/>
    <w:rsid w:val="004F6F55"/>
    <w:rsid w:val="0050244D"/>
    <w:rsid w:val="005027C5"/>
    <w:rsid w:val="00504A81"/>
    <w:rsid w:val="00506E00"/>
    <w:rsid w:val="00510020"/>
    <w:rsid w:val="0051135C"/>
    <w:rsid w:val="00514B7E"/>
    <w:rsid w:val="00517615"/>
    <w:rsid w:val="00522B5D"/>
    <w:rsid w:val="00524F3D"/>
    <w:rsid w:val="005252CB"/>
    <w:rsid w:val="00527CDA"/>
    <w:rsid w:val="00533465"/>
    <w:rsid w:val="00540A14"/>
    <w:rsid w:val="00546390"/>
    <w:rsid w:val="00546AB1"/>
    <w:rsid w:val="00551A0C"/>
    <w:rsid w:val="00555DC0"/>
    <w:rsid w:val="0056126F"/>
    <w:rsid w:val="00565C76"/>
    <w:rsid w:val="00566A75"/>
    <w:rsid w:val="005802B6"/>
    <w:rsid w:val="0058254F"/>
    <w:rsid w:val="00583FCC"/>
    <w:rsid w:val="005A012A"/>
    <w:rsid w:val="005A1CFC"/>
    <w:rsid w:val="005B7616"/>
    <w:rsid w:val="005C611E"/>
    <w:rsid w:val="005C7CE5"/>
    <w:rsid w:val="005D4FB6"/>
    <w:rsid w:val="005E029D"/>
    <w:rsid w:val="005E51D9"/>
    <w:rsid w:val="005F1DF8"/>
    <w:rsid w:val="00601EA3"/>
    <w:rsid w:val="0060314F"/>
    <w:rsid w:val="00610257"/>
    <w:rsid w:val="00615277"/>
    <w:rsid w:val="00625BE7"/>
    <w:rsid w:val="00630218"/>
    <w:rsid w:val="00630AB1"/>
    <w:rsid w:val="00631C6E"/>
    <w:rsid w:val="00647B30"/>
    <w:rsid w:val="00652970"/>
    <w:rsid w:val="00655E05"/>
    <w:rsid w:val="00661317"/>
    <w:rsid w:val="0066249D"/>
    <w:rsid w:val="00675A68"/>
    <w:rsid w:val="0068228D"/>
    <w:rsid w:val="0068424F"/>
    <w:rsid w:val="006844E8"/>
    <w:rsid w:val="006955C5"/>
    <w:rsid w:val="00697B31"/>
    <w:rsid w:val="00697FC7"/>
    <w:rsid w:val="006B2C58"/>
    <w:rsid w:val="006B7D07"/>
    <w:rsid w:val="006B7E94"/>
    <w:rsid w:val="006C1436"/>
    <w:rsid w:val="006C1951"/>
    <w:rsid w:val="006C6668"/>
    <w:rsid w:val="006D0376"/>
    <w:rsid w:val="006E100F"/>
    <w:rsid w:val="006E1673"/>
    <w:rsid w:val="006F0437"/>
    <w:rsid w:val="006F2511"/>
    <w:rsid w:val="006F3F95"/>
    <w:rsid w:val="006F7BAE"/>
    <w:rsid w:val="00711433"/>
    <w:rsid w:val="00712B4B"/>
    <w:rsid w:val="007146E8"/>
    <w:rsid w:val="00722DCD"/>
    <w:rsid w:val="00727D1C"/>
    <w:rsid w:val="00734CE3"/>
    <w:rsid w:val="007427C7"/>
    <w:rsid w:val="00743F5D"/>
    <w:rsid w:val="00747EF0"/>
    <w:rsid w:val="00757FE0"/>
    <w:rsid w:val="0076641F"/>
    <w:rsid w:val="007702DC"/>
    <w:rsid w:val="00776F52"/>
    <w:rsid w:val="00787199"/>
    <w:rsid w:val="0079022A"/>
    <w:rsid w:val="007928AB"/>
    <w:rsid w:val="0079438A"/>
    <w:rsid w:val="007965E3"/>
    <w:rsid w:val="00796913"/>
    <w:rsid w:val="007A6E3F"/>
    <w:rsid w:val="007B645F"/>
    <w:rsid w:val="007C223A"/>
    <w:rsid w:val="007C2B89"/>
    <w:rsid w:val="007C4235"/>
    <w:rsid w:val="007D272B"/>
    <w:rsid w:val="007D36B1"/>
    <w:rsid w:val="007D394C"/>
    <w:rsid w:val="007D39BB"/>
    <w:rsid w:val="007E1B28"/>
    <w:rsid w:val="007E32A4"/>
    <w:rsid w:val="007E548C"/>
    <w:rsid w:val="007F5039"/>
    <w:rsid w:val="007F6DBF"/>
    <w:rsid w:val="007F717E"/>
    <w:rsid w:val="00807596"/>
    <w:rsid w:val="00812DF0"/>
    <w:rsid w:val="00815B34"/>
    <w:rsid w:val="00816047"/>
    <w:rsid w:val="00816160"/>
    <w:rsid w:val="00821060"/>
    <w:rsid w:val="00826EF9"/>
    <w:rsid w:val="00830B6E"/>
    <w:rsid w:val="00832EFA"/>
    <w:rsid w:val="00836EE4"/>
    <w:rsid w:val="00862524"/>
    <w:rsid w:val="0086434F"/>
    <w:rsid w:val="00864C7F"/>
    <w:rsid w:val="0086698F"/>
    <w:rsid w:val="0087042B"/>
    <w:rsid w:val="008734C8"/>
    <w:rsid w:val="0087704E"/>
    <w:rsid w:val="0087736C"/>
    <w:rsid w:val="00886E9A"/>
    <w:rsid w:val="00890EBC"/>
    <w:rsid w:val="008915B5"/>
    <w:rsid w:val="00894F72"/>
    <w:rsid w:val="00896C53"/>
    <w:rsid w:val="008A7A90"/>
    <w:rsid w:val="008B124C"/>
    <w:rsid w:val="008B72E9"/>
    <w:rsid w:val="008C5974"/>
    <w:rsid w:val="008E1B10"/>
    <w:rsid w:val="008E22F3"/>
    <w:rsid w:val="008E6F06"/>
    <w:rsid w:val="008F1392"/>
    <w:rsid w:val="008F5DD3"/>
    <w:rsid w:val="00910BA3"/>
    <w:rsid w:val="00915D2F"/>
    <w:rsid w:val="009342C9"/>
    <w:rsid w:val="00936E94"/>
    <w:rsid w:val="009413C6"/>
    <w:rsid w:val="009446A7"/>
    <w:rsid w:val="00957C55"/>
    <w:rsid w:val="00981F54"/>
    <w:rsid w:val="009825F7"/>
    <w:rsid w:val="00996164"/>
    <w:rsid w:val="009969EE"/>
    <w:rsid w:val="009A0FA5"/>
    <w:rsid w:val="009B48D6"/>
    <w:rsid w:val="009C37E0"/>
    <w:rsid w:val="009C7687"/>
    <w:rsid w:val="009E2B12"/>
    <w:rsid w:val="009E35EA"/>
    <w:rsid w:val="009E4089"/>
    <w:rsid w:val="009E4634"/>
    <w:rsid w:val="009F06A2"/>
    <w:rsid w:val="009F4611"/>
    <w:rsid w:val="009F59B7"/>
    <w:rsid w:val="009F5EB6"/>
    <w:rsid w:val="009F7F3D"/>
    <w:rsid w:val="00A01C3F"/>
    <w:rsid w:val="00A035FA"/>
    <w:rsid w:val="00A03B00"/>
    <w:rsid w:val="00A04802"/>
    <w:rsid w:val="00A1048A"/>
    <w:rsid w:val="00A219C8"/>
    <w:rsid w:val="00A2661B"/>
    <w:rsid w:val="00A27B3C"/>
    <w:rsid w:val="00A343E5"/>
    <w:rsid w:val="00A363C8"/>
    <w:rsid w:val="00A436D8"/>
    <w:rsid w:val="00A520CC"/>
    <w:rsid w:val="00A53CCE"/>
    <w:rsid w:val="00A57CE2"/>
    <w:rsid w:val="00A66E5A"/>
    <w:rsid w:val="00A72A59"/>
    <w:rsid w:val="00A72E59"/>
    <w:rsid w:val="00A73BED"/>
    <w:rsid w:val="00A74A4B"/>
    <w:rsid w:val="00A7507F"/>
    <w:rsid w:val="00A76EE5"/>
    <w:rsid w:val="00AA25E0"/>
    <w:rsid w:val="00AA55D0"/>
    <w:rsid w:val="00AA5796"/>
    <w:rsid w:val="00AA7F59"/>
    <w:rsid w:val="00AB007F"/>
    <w:rsid w:val="00AB35F7"/>
    <w:rsid w:val="00AB434A"/>
    <w:rsid w:val="00AC7932"/>
    <w:rsid w:val="00AD7CB3"/>
    <w:rsid w:val="00AE758F"/>
    <w:rsid w:val="00AE7BB5"/>
    <w:rsid w:val="00AF0128"/>
    <w:rsid w:val="00AF09B8"/>
    <w:rsid w:val="00B02AE9"/>
    <w:rsid w:val="00B03031"/>
    <w:rsid w:val="00B05CBD"/>
    <w:rsid w:val="00B077D6"/>
    <w:rsid w:val="00B20A31"/>
    <w:rsid w:val="00B2686A"/>
    <w:rsid w:val="00B322FD"/>
    <w:rsid w:val="00B40860"/>
    <w:rsid w:val="00B41E83"/>
    <w:rsid w:val="00B510FD"/>
    <w:rsid w:val="00B63933"/>
    <w:rsid w:val="00B75DA7"/>
    <w:rsid w:val="00B81D1B"/>
    <w:rsid w:val="00B87A05"/>
    <w:rsid w:val="00B94DBE"/>
    <w:rsid w:val="00B96277"/>
    <w:rsid w:val="00B96B76"/>
    <w:rsid w:val="00BA59EC"/>
    <w:rsid w:val="00BA5E67"/>
    <w:rsid w:val="00BB1222"/>
    <w:rsid w:val="00BB2032"/>
    <w:rsid w:val="00BC1EF4"/>
    <w:rsid w:val="00BC4008"/>
    <w:rsid w:val="00BD6411"/>
    <w:rsid w:val="00BD6AB1"/>
    <w:rsid w:val="00BE59E6"/>
    <w:rsid w:val="00BF182D"/>
    <w:rsid w:val="00BF6FCE"/>
    <w:rsid w:val="00C04F0C"/>
    <w:rsid w:val="00C11CF9"/>
    <w:rsid w:val="00C1489D"/>
    <w:rsid w:val="00C20EC6"/>
    <w:rsid w:val="00C25220"/>
    <w:rsid w:val="00C255EE"/>
    <w:rsid w:val="00C26C24"/>
    <w:rsid w:val="00C35CDE"/>
    <w:rsid w:val="00C35CFC"/>
    <w:rsid w:val="00C4520E"/>
    <w:rsid w:val="00C5070D"/>
    <w:rsid w:val="00C55F82"/>
    <w:rsid w:val="00C56F23"/>
    <w:rsid w:val="00C66E1A"/>
    <w:rsid w:val="00C71829"/>
    <w:rsid w:val="00C7317C"/>
    <w:rsid w:val="00C82B2E"/>
    <w:rsid w:val="00C877AB"/>
    <w:rsid w:val="00C9776A"/>
    <w:rsid w:val="00C977B5"/>
    <w:rsid w:val="00CA2603"/>
    <w:rsid w:val="00CA41D8"/>
    <w:rsid w:val="00CB55DF"/>
    <w:rsid w:val="00CB751F"/>
    <w:rsid w:val="00CC0C68"/>
    <w:rsid w:val="00CC52C8"/>
    <w:rsid w:val="00CD569F"/>
    <w:rsid w:val="00CD6DCA"/>
    <w:rsid w:val="00CE0AD2"/>
    <w:rsid w:val="00CE5814"/>
    <w:rsid w:val="00D17284"/>
    <w:rsid w:val="00D223D6"/>
    <w:rsid w:val="00D303B5"/>
    <w:rsid w:val="00D46085"/>
    <w:rsid w:val="00D60127"/>
    <w:rsid w:val="00D60BB4"/>
    <w:rsid w:val="00D615F7"/>
    <w:rsid w:val="00D6203A"/>
    <w:rsid w:val="00D72D7E"/>
    <w:rsid w:val="00D74D31"/>
    <w:rsid w:val="00D74FFE"/>
    <w:rsid w:val="00D84DD8"/>
    <w:rsid w:val="00D85C9B"/>
    <w:rsid w:val="00D90628"/>
    <w:rsid w:val="00D931A0"/>
    <w:rsid w:val="00D94257"/>
    <w:rsid w:val="00DA36B9"/>
    <w:rsid w:val="00DC22B9"/>
    <w:rsid w:val="00DC5C57"/>
    <w:rsid w:val="00DE3421"/>
    <w:rsid w:val="00DE60CA"/>
    <w:rsid w:val="00DE627D"/>
    <w:rsid w:val="00DE6875"/>
    <w:rsid w:val="00DF10C6"/>
    <w:rsid w:val="00DF2B0D"/>
    <w:rsid w:val="00E03241"/>
    <w:rsid w:val="00E0630B"/>
    <w:rsid w:val="00E070F5"/>
    <w:rsid w:val="00E150BD"/>
    <w:rsid w:val="00E1585E"/>
    <w:rsid w:val="00E16191"/>
    <w:rsid w:val="00E20205"/>
    <w:rsid w:val="00E259B1"/>
    <w:rsid w:val="00E2713E"/>
    <w:rsid w:val="00E607DE"/>
    <w:rsid w:val="00E6090D"/>
    <w:rsid w:val="00E60917"/>
    <w:rsid w:val="00E66927"/>
    <w:rsid w:val="00E74174"/>
    <w:rsid w:val="00E813BB"/>
    <w:rsid w:val="00E81526"/>
    <w:rsid w:val="00E81898"/>
    <w:rsid w:val="00E9064A"/>
    <w:rsid w:val="00E911BB"/>
    <w:rsid w:val="00E975C5"/>
    <w:rsid w:val="00EA4107"/>
    <w:rsid w:val="00EA61F0"/>
    <w:rsid w:val="00EA62D7"/>
    <w:rsid w:val="00EA7C83"/>
    <w:rsid w:val="00EB34A4"/>
    <w:rsid w:val="00EC2F57"/>
    <w:rsid w:val="00ED4F2D"/>
    <w:rsid w:val="00EE24DE"/>
    <w:rsid w:val="00EE324F"/>
    <w:rsid w:val="00EE3643"/>
    <w:rsid w:val="00EF2BD5"/>
    <w:rsid w:val="00EF3FE8"/>
    <w:rsid w:val="00EF6876"/>
    <w:rsid w:val="00EF7920"/>
    <w:rsid w:val="00EF7FFE"/>
    <w:rsid w:val="00F2001F"/>
    <w:rsid w:val="00F20E8F"/>
    <w:rsid w:val="00F21BB5"/>
    <w:rsid w:val="00F35A61"/>
    <w:rsid w:val="00F36673"/>
    <w:rsid w:val="00F54328"/>
    <w:rsid w:val="00F604C1"/>
    <w:rsid w:val="00F64B8F"/>
    <w:rsid w:val="00F6799C"/>
    <w:rsid w:val="00F751FD"/>
    <w:rsid w:val="00F77174"/>
    <w:rsid w:val="00F82788"/>
    <w:rsid w:val="00F82CFC"/>
    <w:rsid w:val="00F845D1"/>
    <w:rsid w:val="00F97299"/>
    <w:rsid w:val="00FA2059"/>
    <w:rsid w:val="00FA408C"/>
    <w:rsid w:val="00FA7DA0"/>
    <w:rsid w:val="00FB0C57"/>
    <w:rsid w:val="00FB0F50"/>
    <w:rsid w:val="00FB1B71"/>
    <w:rsid w:val="00FB245F"/>
    <w:rsid w:val="00FC4C9D"/>
    <w:rsid w:val="00FC64B6"/>
    <w:rsid w:val="00FC716F"/>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D1B"/>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1"/>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rsid w:val="00C04F0C"/>
    <w:pPr>
      <w:tabs>
        <w:tab w:val="center" w:pos="4677"/>
        <w:tab w:val="right" w:pos="9355"/>
      </w:tabs>
    </w:pPr>
  </w:style>
  <w:style w:type="character" w:customStyle="1" w:styleId="af0">
    <w:name w:val="Верхний колонтитул Знак"/>
    <w:link w:val="af"/>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rsid w:val="00166A83"/>
    <w:rPr>
      <w:rFonts w:ascii="Tahoma" w:hAnsi="Tahoma" w:cs="Tahoma"/>
      <w:sz w:val="16"/>
      <w:szCs w:val="16"/>
    </w:rPr>
  </w:style>
  <w:style w:type="character" w:customStyle="1" w:styleId="af4">
    <w:name w:val="Текст выноски Знак"/>
    <w:link w:val="af3"/>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
    <w:name w:val="Основной текст 2 Знак"/>
    <w:basedOn w:val="a0"/>
    <w:link w:val="20"/>
    <w:rsid w:val="001F560D"/>
    <w:rPr>
      <w:sz w:val="28"/>
      <w:lang w:eastAsia="zh-CN"/>
    </w:rPr>
  </w:style>
  <w:style w:type="paragraph" w:customStyle="1" w:styleId="cxspfirstmrcssattr">
    <w:name w:val="cxspfirst_mr_css_attr"/>
    <w:basedOn w:val="a"/>
    <w:rsid w:val="00F54328"/>
    <w:pPr>
      <w:spacing w:before="100" w:beforeAutospacing="1" w:after="100" w:afterAutospacing="1"/>
    </w:pPr>
    <w:rPr>
      <w:sz w:val="24"/>
      <w:szCs w:val="24"/>
      <w:lang w:eastAsia="ru-RU"/>
    </w:rPr>
  </w:style>
  <w:style w:type="paragraph" w:customStyle="1" w:styleId="Default">
    <w:name w:val="Default"/>
    <w:rsid w:val="006B7D07"/>
    <w:pPr>
      <w:autoSpaceDE w:val="0"/>
      <w:autoSpaceDN w:val="0"/>
      <w:adjustRightInd w:val="0"/>
    </w:pPr>
    <w:rPr>
      <w:rFonts w:eastAsia="Calibri"/>
      <w:color w:val="000000"/>
      <w:sz w:val="24"/>
      <w:szCs w:val="24"/>
      <w:lang w:eastAsia="en-US"/>
    </w:rPr>
  </w:style>
  <w:style w:type="paragraph" w:customStyle="1" w:styleId="quiz-cardanswer">
    <w:name w:val="quiz-card__answer"/>
    <w:basedOn w:val="a"/>
    <w:rsid w:val="00776F52"/>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36705936">
      <w:bodyDiv w:val="1"/>
      <w:marLeft w:val="0"/>
      <w:marRight w:val="0"/>
      <w:marTop w:val="0"/>
      <w:marBottom w:val="0"/>
      <w:divBdr>
        <w:top w:val="none" w:sz="0" w:space="0" w:color="auto"/>
        <w:left w:val="none" w:sz="0" w:space="0" w:color="auto"/>
        <w:bottom w:val="none" w:sz="0" w:space="0" w:color="auto"/>
        <w:right w:val="none" w:sz="0" w:space="0" w:color="auto"/>
      </w:divBdr>
    </w:div>
    <w:div w:id="40830566">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45641034">
      <w:bodyDiv w:val="1"/>
      <w:marLeft w:val="0"/>
      <w:marRight w:val="0"/>
      <w:marTop w:val="0"/>
      <w:marBottom w:val="0"/>
      <w:divBdr>
        <w:top w:val="none" w:sz="0" w:space="0" w:color="auto"/>
        <w:left w:val="none" w:sz="0" w:space="0" w:color="auto"/>
        <w:bottom w:val="none" w:sz="0" w:space="0" w:color="auto"/>
        <w:right w:val="none" w:sz="0" w:space="0" w:color="auto"/>
      </w:divBdr>
    </w:div>
    <w:div w:id="82118175">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03312837">
      <w:bodyDiv w:val="1"/>
      <w:marLeft w:val="0"/>
      <w:marRight w:val="0"/>
      <w:marTop w:val="0"/>
      <w:marBottom w:val="0"/>
      <w:divBdr>
        <w:top w:val="none" w:sz="0" w:space="0" w:color="auto"/>
        <w:left w:val="none" w:sz="0" w:space="0" w:color="auto"/>
        <w:bottom w:val="none" w:sz="0" w:space="0" w:color="auto"/>
        <w:right w:val="none" w:sz="0" w:space="0" w:color="auto"/>
      </w:divBdr>
    </w:div>
    <w:div w:id="123696025">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37385107">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153224098">
      <w:bodyDiv w:val="1"/>
      <w:marLeft w:val="0"/>
      <w:marRight w:val="0"/>
      <w:marTop w:val="0"/>
      <w:marBottom w:val="0"/>
      <w:divBdr>
        <w:top w:val="none" w:sz="0" w:space="0" w:color="auto"/>
        <w:left w:val="none" w:sz="0" w:space="0" w:color="auto"/>
        <w:bottom w:val="none" w:sz="0" w:space="0" w:color="auto"/>
        <w:right w:val="none" w:sz="0" w:space="0" w:color="auto"/>
      </w:divBdr>
    </w:div>
    <w:div w:id="162862254">
      <w:bodyDiv w:val="1"/>
      <w:marLeft w:val="0"/>
      <w:marRight w:val="0"/>
      <w:marTop w:val="0"/>
      <w:marBottom w:val="0"/>
      <w:divBdr>
        <w:top w:val="none" w:sz="0" w:space="0" w:color="auto"/>
        <w:left w:val="none" w:sz="0" w:space="0" w:color="auto"/>
        <w:bottom w:val="none" w:sz="0" w:space="0" w:color="auto"/>
        <w:right w:val="none" w:sz="0" w:space="0" w:color="auto"/>
      </w:divBdr>
    </w:div>
    <w:div w:id="223831688">
      <w:bodyDiv w:val="1"/>
      <w:marLeft w:val="0"/>
      <w:marRight w:val="0"/>
      <w:marTop w:val="0"/>
      <w:marBottom w:val="0"/>
      <w:divBdr>
        <w:top w:val="none" w:sz="0" w:space="0" w:color="auto"/>
        <w:left w:val="none" w:sz="0" w:space="0" w:color="auto"/>
        <w:bottom w:val="none" w:sz="0" w:space="0" w:color="auto"/>
        <w:right w:val="none" w:sz="0" w:space="0" w:color="auto"/>
      </w:divBdr>
    </w:div>
    <w:div w:id="226382439">
      <w:bodyDiv w:val="1"/>
      <w:marLeft w:val="0"/>
      <w:marRight w:val="0"/>
      <w:marTop w:val="0"/>
      <w:marBottom w:val="0"/>
      <w:divBdr>
        <w:top w:val="none" w:sz="0" w:space="0" w:color="auto"/>
        <w:left w:val="none" w:sz="0" w:space="0" w:color="auto"/>
        <w:bottom w:val="none" w:sz="0" w:space="0" w:color="auto"/>
        <w:right w:val="none" w:sz="0" w:space="0" w:color="auto"/>
      </w:divBdr>
    </w:div>
    <w:div w:id="231932536">
      <w:bodyDiv w:val="1"/>
      <w:marLeft w:val="0"/>
      <w:marRight w:val="0"/>
      <w:marTop w:val="0"/>
      <w:marBottom w:val="0"/>
      <w:divBdr>
        <w:top w:val="none" w:sz="0" w:space="0" w:color="auto"/>
        <w:left w:val="none" w:sz="0" w:space="0" w:color="auto"/>
        <w:bottom w:val="none" w:sz="0" w:space="0" w:color="auto"/>
        <w:right w:val="none" w:sz="0" w:space="0" w:color="auto"/>
      </w:divBdr>
    </w:div>
    <w:div w:id="246965797">
      <w:bodyDiv w:val="1"/>
      <w:marLeft w:val="0"/>
      <w:marRight w:val="0"/>
      <w:marTop w:val="0"/>
      <w:marBottom w:val="0"/>
      <w:divBdr>
        <w:top w:val="none" w:sz="0" w:space="0" w:color="auto"/>
        <w:left w:val="none" w:sz="0" w:space="0" w:color="auto"/>
        <w:bottom w:val="none" w:sz="0" w:space="0" w:color="auto"/>
        <w:right w:val="none" w:sz="0" w:space="0" w:color="auto"/>
      </w:divBdr>
    </w:div>
    <w:div w:id="254637757">
      <w:bodyDiv w:val="1"/>
      <w:marLeft w:val="0"/>
      <w:marRight w:val="0"/>
      <w:marTop w:val="0"/>
      <w:marBottom w:val="0"/>
      <w:divBdr>
        <w:top w:val="none" w:sz="0" w:space="0" w:color="auto"/>
        <w:left w:val="none" w:sz="0" w:space="0" w:color="auto"/>
        <w:bottom w:val="none" w:sz="0" w:space="0" w:color="auto"/>
        <w:right w:val="none" w:sz="0" w:space="0" w:color="auto"/>
      </w:divBdr>
    </w:div>
    <w:div w:id="280839179">
      <w:bodyDiv w:val="1"/>
      <w:marLeft w:val="0"/>
      <w:marRight w:val="0"/>
      <w:marTop w:val="0"/>
      <w:marBottom w:val="0"/>
      <w:divBdr>
        <w:top w:val="none" w:sz="0" w:space="0" w:color="auto"/>
        <w:left w:val="none" w:sz="0" w:space="0" w:color="auto"/>
        <w:bottom w:val="none" w:sz="0" w:space="0" w:color="auto"/>
        <w:right w:val="none" w:sz="0" w:space="0" w:color="auto"/>
      </w:divBdr>
    </w:div>
    <w:div w:id="282804926">
      <w:bodyDiv w:val="1"/>
      <w:marLeft w:val="0"/>
      <w:marRight w:val="0"/>
      <w:marTop w:val="0"/>
      <w:marBottom w:val="0"/>
      <w:divBdr>
        <w:top w:val="none" w:sz="0" w:space="0" w:color="auto"/>
        <w:left w:val="none" w:sz="0" w:space="0" w:color="auto"/>
        <w:bottom w:val="none" w:sz="0" w:space="0" w:color="auto"/>
        <w:right w:val="none" w:sz="0" w:space="0" w:color="auto"/>
      </w:divBdr>
    </w:div>
    <w:div w:id="356589812">
      <w:bodyDiv w:val="1"/>
      <w:marLeft w:val="0"/>
      <w:marRight w:val="0"/>
      <w:marTop w:val="0"/>
      <w:marBottom w:val="0"/>
      <w:divBdr>
        <w:top w:val="none" w:sz="0" w:space="0" w:color="auto"/>
        <w:left w:val="none" w:sz="0" w:space="0" w:color="auto"/>
        <w:bottom w:val="none" w:sz="0" w:space="0" w:color="auto"/>
        <w:right w:val="none" w:sz="0" w:space="0" w:color="auto"/>
      </w:divBdr>
    </w:div>
    <w:div w:id="381439120">
      <w:bodyDiv w:val="1"/>
      <w:marLeft w:val="0"/>
      <w:marRight w:val="0"/>
      <w:marTop w:val="0"/>
      <w:marBottom w:val="0"/>
      <w:divBdr>
        <w:top w:val="none" w:sz="0" w:space="0" w:color="auto"/>
        <w:left w:val="none" w:sz="0" w:space="0" w:color="auto"/>
        <w:bottom w:val="none" w:sz="0" w:space="0" w:color="auto"/>
        <w:right w:val="none" w:sz="0" w:space="0" w:color="auto"/>
      </w:divBdr>
    </w:div>
    <w:div w:id="400520448">
      <w:bodyDiv w:val="1"/>
      <w:marLeft w:val="0"/>
      <w:marRight w:val="0"/>
      <w:marTop w:val="0"/>
      <w:marBottom w:val="0"/>
      <w:divBdr>
        <w:top w:val="none" w:sz="0" w:space="0" w:color="auto"/>
        <w:left w:val="none" w:sz="0" w:space="0" w:color="auto"/>
        <w:bottom w:val="none" w:sz="0" w:space="0" w:color="auto"/>
        <w:right w:val="none" w:sz="0" w:space="0" w:color="auto"/>
      </w:divBdr>
    </w:div>
    <w:div w:id="413404485">
      <w:bodyDiv w:val="1"/>
      <w:marLeft w:val="0"/>
      <w:marRight w:val="0"/>
      <w:marTop w:val="0"/>
      <w:marBottom w:val="0"/>
      <w:divBdr>
        <w:top w:val="none" w:sz="0" w:space="0" w:color="auto"/>
        <w:left w:val="none" w:sz="0" w:space="0" w:color="auto"/>
        <w:bottom w:val="none" w:sz="0" w:space="0" w:color="auto"/>
        <w:right w:val="none" w:sz="0" w:space="0" w:color="auto"/>
      </w:divBdr>
    </w:div>
    <w:div w:id="419520048">
      <w:bodyDiv w:val="1"/>
      <w:marLeft w:val="0"/>
      <w:marRight w:val="0"/>
      <w:marTop w:val="0"/>
      <w:marBottom w:val="0"/>
      <w:divBdr>
        <w:top w:val="none" w:sz="0" w:space="0" w:color="auto"/>
        <w:left w:val="none" w:sz="0" w:space="0" w:color="auto"/>
        <w:bottom w:val="none" w:sz="0" w:space="0" w:color="auto"/>
        <w:right w:val="none" w:sz="0" w:space="0" w:color="auto"/>
      </w:divBdr>
    </w:div>
    <w:div w:id="438448445">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46241716">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498470098">
      <w:bodyDiv w:val="1"/>
      <w:marLeft w:val="0"/>
      <w:marRight w:val="0"/>
      <w:marTop w:val="0"/>
      <w:marBottom w:val="0"/>
      <w:divBdr>
        <w:top w:val="none" w:sz="0" w:space="0" w:color="auto"/>
        <w:left w:val="none" w:sz="0" w:space="0" w:color="auto"/>
        <w:bottom w:val="none" w:sz="0" w:space="0" w:color="auto"/>
        <w:right w:val="none" w:sz="0" w:space="0" w:color="auto"/>
      </w:divBdr>
    </w:div>
    <w:div w:id="505100068">
      <w:bodyDiv w:val="1"/>
      <w:marLeft w:val="0"/>
      <w:marRight w:val="0"/>
      <w:marTop w:val="0"/>
      <w:marBottom w:val="0"/>
      <w:divBdr>
        <w:top w:val="none" w:sz="0" w:space="0" w:color="auto"/>
        <w:left w:val="none" w:sz="0" w:space="0" w:color="auto"/>
        <w:bottom w:val="none" w:sz="0" w:space="0" w:color="auto"/>
        <w:right w:val="none" w:sz="0" w:space="0" w:color="auto"/>
      </w:divBdr>
    </w:div>
    <w:div w:id="505248755">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67769523">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18802766">
      <w:bodyDiv w:val="1"/>
      <w:marLeft w:val="0"/>
      <w:marRight w:val="0"/>
      <w:marTop w:val="0"/>
      <w:marBottom w:val="0"/>
      <w:divBdr>
        <w:top w:val="none" w:sz="0" w:space="0" w:color="auto"/>
        <w:left w:val="none" w:sz="0" w:space="0" w:color="auto"/>
        <w:bottom w:val="none" w:sz="0" w:space="0" w:color="auto"/>
        <w:right w:val="none" w:sz="0" w:space="0" w:color="auto"/>
      </w:divBdr>
    </w:div>
    <w:div w:id="619532474">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55956408">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75230542">
      <w:bodyDiv w:val="1"/>
      <w:marLeft w:val="0"/>
      <w:marRight w:val="0"/>
      <w:marTop w:val="0"/>
      <w:marBottom w:val="0"/>
      <w:divBdr>
        <w:top w:val="none" w:sz="0" w:space="0" w:color="auto"/>
        <w:left w:val="none" w:sz="0" w:space="0" w:color="auto"/>
        <w:bottom w:val="none" w:sz="0" w:space="0" w:color="auto"/>
        <w:right w:val="none" w:sz="0" w:space="0" w:color="auto"/>
      </w:divBdr>
    </w:div>
    <w:div w:id="683749996">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6081103">
      <w:bodyDiv w:val="1"/>
      <w:marLeft w:val="0"/>
      <w:marRight w:val="0"/>
      <w:marTop w:val="0"/>
      <w:marBottom w:val="0"/>
      <w:divBdr>
        <w:top w:val="none" w:sz="0" w:space="0" w:color="auto"/>
        <w:left w:val="none" w:sz="0" w:space="0" w:color="auto"/>
        <w:bottom w:val="none" w:sz="0" w:space="0" w:color="auto"/>
        <w:right w:val="none" w:sz="0" w:space="0" w:color="auto"/>
      </w:divBdr>
    </w:div>
    <w:div w:id="771048843">
      <w:bodyDiv w:val="1"/>
      <w:marLeft w:val="0"/>
      <w:marRight w:val="0"/>
      <w:marTop w:val="0"/>
      <w:marBottom w:val="0"/>
      <w:divBdr>
        <w:top w:val="none" w:sz="0" w:space="0" w:color="auto"/>
        <w:left w:val="none" w:sz="0" w:space="0" w:color="auto"/>
        <w:bottom w:val="none" w:sz="0" w:space="0" w:color="auto"/>
        <w:right w:val="none" w:sz="0" w:space="0" w:color="auto"/>
      </w:divBdr>
    </w:div>
    <w:div w:id="797528788">
      <w:bodyDiv w:val="1"/>
      <w:marLeft w:val="0"/>
      <w:marRight w:val="0"/>
      <w:marTop w:val="0"/>
      <w:marBottom w:val="0"/>
      <w:divBdr>
        <w:top w:val="none" w:sz="0" w:space="0" w:color="auto"/>
        <w:left w:val="none" w:sz="0" w:space="0" w:color="auto"/>
        <w:bottom w:val="none" w:sz="0" w:space="0" w:color="auto"/>
        <w:right w:val="none" w:sz="0" w:space="0" w:color="auto"/>
      </w:divBdr>
    </w:div>
    <w:div w:id="799806298">
      <w:bodyDiv w:val="1"/>
      <w:marLeft w:val="0"/>
      <w:marRight w:val="0"/>
      <w:marTop w:val="0"/>
      <w:marBottom w:val="0"/>
      <w:divBdr>
        <w:top w:val="none" w:sz="0" w:space="0" w:color="auto"/>
        <w:left w:val="none" w:sz="0" w:space="0" w:color="auto"/>
        <w:bottom w:val="none" w:sz="0" w:space="0" w:color="auto"/>
        <w:right w:val="none" w:sz="0" w:space="0" w:color="auto"/>
      </w:divBdr>
    </w:div>
    <w:div w:id="818227108">
      <w:bodyDiv w:val="1"/>
      <w:marLeft w:val="0"/>
      <w:marRight w:val="0"/>
      <w:marTop w:val="0"/>
      <w:marBottom w:val="0"/>
      <w:divBdr>
        <w:top w:val="none" w:sz="0" w:space="0" w:color="auto"/>
        <w:left w:val="none" w:sz="0" w:space="0" w:color="auto"/>
        <w:bottom w:val="none" w:sz="0" w:space="0" w:color="auto"/>
        <w:right w:val="none" w:sz="0" w:space="0" w:color="auto"/>
      </w:divBdr>
    </w:div>
    <w:div w:id="841744491">
      <w:bodyDiv w:val="1"/>
      <w:marLeft w:val="0"/>
      <w:marRight w:val="0"/>
      <w:marTop w:val="0"/>
      <w:marBottom w:val="0"/>
      <w:divBdr>
        <w:top w:val="none" w:sz="0" w:space="0" w:color="auto"/>
        <w:left w:val="none" w:sz="0" w:space="0" w:color="auto"/>
        <w:bottom w:val="none" w:sz="0" w:space="0" w:color="auto"/>
        <w:right w:val="none" w:sz="0" w:space="0" w:color="auto"/>
      </w:divBdr>
    </w:div>
    <w:div w:id="841890955">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2671501">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30892269">
      <w:bodyDiv w:val="1"/>
      <w:marLeft w:val="0"/>
      <w:marRight w:val="0"/>
      <w:marTop w:val="0"/>
      <w:marBottom w:val="0"/>
      <w:divBdr>
        <w:top w:val="none" w:sz="0" w:space="0" w:color="auto"/>
        <w:left w:val="none" w:sz="0" w:space="0" w:color="auto"/>
        <w:bottom w:val="none" w:sz="0" w:space="0" w:color="auto"/>
        <w:right w:val="none" w:sz="0" w:space="0" w:color="auto"/>
      </w:divBdr>
    </w:div>
    <w:div w:id="943028674">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7151366">
      <w:bodyDiv w:val="1"/>
      <w:marLeft w:val="0"/>
      <w:marRight w:val="0"/>
      <w:marTop w:val="0"/>
      <w:marBottom w:val="0"/>
      <w:divBdr>
        <w:top w:val="none" w:sz="0" w:space="0" w:color="auto"/>
        <w:left w:val="none" w:sz="0" w:space="0" w:color="auto"/>
        <w:bottom w:val="none" w:sz="0" w:space="0" w:color="auto"/>
        <w:right w:val="none" w:sz="0" w:space="0" w:color="auto"/>
      </w:divBdr>
    </w:div>
    <w:div w:id="1016227667">
      <w:bodyDiv w:val="1"/>
      <w:marLeft w:val="0"/>
      <w:marRight w:val="0"/>
      <w:marTop w:val="0"/>
      <w:marBottom w:val="0"/>
      <w:divBdr>
        <w:top w:val="none" w:sz="0" w:space="0" w:color="auto"/>
        <w:left w:val="none" w:sz="0" w:space="0" w:color="auto"/>
        <w:bottom w:val="none" w:sz="0" w:space="0" w:color="auto"/>
        <w:right w:val="none" w:sz="0" w:space="0" w:color="auto"/>
      </w:divBdr>
    </w:div>
    <w:div w:id="1024089160">
      <w:bodyDiv w:val="1"/>
      <w:marLeft w:val="0"/>
      <w:marRight w:val="0"/>
      <w:marTop w:val="0"/>
      <w:marBottom w:val="0"/>
      <w:divBdr>
        <w:top w:val="none" w:sz="0" w:space="0" w:color="auto"/>
        <w:left w:val="none" w:sz="0" w:space="0" w:color="auto"/>
        <w:bottom w:val="none" w:sz="0" w:space="0" w:color="auto"/>
        <w:right w:val="none" w:sz="0" w:space="0" w:color="auto"/>
      </w:divBdr>
    </w:div>
    <w:div w:id="1030491916">
      <w:bodyDiv w:val="1"/>
      <w:marLeft w:val="0"/>
      <w:marRight w:val="0"/>
      <w:marTop w:val="0"/>
      <w:marBottom w:val="0"/>
      <w:divBdr>
        <w:top w:val="none" w:sz="0" w:space="0" w:color="auto"/>
        <w:left w:val="none" w:sz="0" w:space="0" w:color="auto"/>
        <w:bottom w:val="none" w:sz="0" w:space="0" w:color="auto"/>
        <w:right w:val="none" w:sz="0" w:space="0" w:color="auto"/>
      </w:divBdr>
    </w:div>
    <w:div w:id="1038972949">
      <w:bodyDiv w:val="1"/>
      <w:marLeft w:val="0"/>
      <w:marRight w:val="0"/>
      <w:marTop w:val="0"/>
      <w:marBottom w:val="0"/>
      <w:divBdr>
        <w:top w:val="none" w:sz="0" w:space="0" w:color="auto"/>
        <w:left w:val="none" w:sz="0" w:space="0" w:color="auto"/>
        <w:bottom w:val="none" w:sz="0" w:space="0" w:color="auto"/>
        <w:right w:val="none" w:sz="0" w:space="0" w:color="auto"/>
      </w:divBdr>
    </w:div>
    <w:div w:id="1057558622">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03299881">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25392558">
      <w:bodyDiv w:val="1"/>
      <w:marLeft w:val="0"/>
      <w:marRight w:val="0"/>
      <w:marTop w:val="0"/>
      <w:marBottom w:val="0"/>
      <w:divBdr>
        <w:top w:val="none" w:sz="0" w:space="0" w:color="auto"/>
        <w:left w:val="none" w:sz="0" w:space="0" w:color="auto"/>
        <w:bottom w:val="none" w:sz="0" w:space="0" w:color="auto"/>
        <w:right w:val="none" w:sz="0" w:space="0" w:color="auto"/>
      </w:divBdr>
    </w:div>
    <w:div w:id="1141776945">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15773615">
      <w:bodyDiv w:val="1"/>
      <w:marLeft w:val="0"/>
      <w:marRight w:val="0"/>
      <w:marTop w:val="0"/>
      <w:marBottom w:val="0"/>
      <w:divBdr>
        <w:top w:val="none" w:sz="0" w:space="0" w:color="auto"/>
        <w:left w:val="none" w:sz="0" w:space="0" w:color="auto"/>
        <w:bottom w:val="none" w:sz="0" w:space="0" w:color="auto"/>
        <w:right w:val="none" w:sz="0" w:space="0" w:color="auto"/>
      </w:divBdr>
    </w:div>
    <w:div w:id="1249925439">
      <w:bodyDiv w:val="1"/>
      <w:marLeft w:val="0"/>
      <w:marRight w:val="0"/>
      <w:marTop w:val="0"/>
      <w:marBottom w:val="0"/>
      <w:divBdr>
        <w:top w:val="none" w:sz="0" w:space="0" w:color="auto"/>
        <w:left w:val="none" w:sz="0" w:space="0" w:color="auto"/>
        <w:bottom w:val="none" w:sz="0" w:space="0" w:color="auto"/>
        <w:right w:val="none" w:sz="0" w:space="0" w:color="auto"/>
      </w:divBdr>
    </w:div>
    <w:div w:id="1289045832">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346665800">
      <w:bodyDiv w:val="1"/>
      <w:marLeft w:val="0"/>
      <w:marRight w:val="0"/>
      <w:marTop w:val="0"/>
      <w:marBottom w:val="0"/>
      <w:divBdr>
        <w:top w:val="none" w:sz="0" w:space="0" w:color="auto"/>
        <w:left w:val="none" w:sz="0" w:space="0" w:color="auto"/>
        <w:bottom w:val="none" w:sz="0" w:space="0" w:color="auto"/>
        <w:right w:val="none" w:sz="0" w:space="0" w:color="auto"/>
      </w:divBdr>
    </w:div>
    <w:div w:id="1392970492">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27340749">
      <w:bodyDiv w:val="1"/>
      <w:marLeft w:val="0"/>
      <w:marRight w:val="0"/>
      <w:marTop w:val="0"/>
      <w:marBottom w:val="0"/>
      <w:divBdr>
        <w:top w:val="none" w:sz="0" w:space="0" w:color="auto"/>
        <w:left w:val="none" w:sz="0" w:space="0" w:color="auto"/>
        <w:bottom w:val="none" w:sz="0" w:space="0" w:color="auto"/>
        <w:right w:val="none" w:sz="0" w:space="0" w:color="auto"/>
      </w:divBdr>
    </w:div>
    <w:div w:id="1445734348">
      <w:bodyDiv w:val="1"/>
      <w:marLeft w:val="0"/>
      <w:marRight w:val="0"/>
      <w:marTop w:val="0"/>
      <w:marBottom w:val="0"/>
      <w:divBdr>
        <w:top w:val="none" w:sz="0" w:space="0" w:color="auto"/>
        <w:left w:val="none" w:sz="0" w:space="0" w:color="auto"/>
        <w:bottom w:val="none" w:sz="0" w:space="0" w:color="auto"/>
        <w:right w:val="none" w:sz="0" w:space="0" w:color="auto"/>
      </w:divBdr>
    </w:div>
    <w:div w:id="1453131296">
      <w:bodyDiv w:val="1"/>
      <w:marLeft w:val="0"/>
      <w:marRight w:val="0"/>
      <w:marTop w:val="0"/>
      <w:marBottom w:val="0"/>
      <w:divBdr>
        <w:top w:val="none" w:sz="0" w:space="0" w:color="auto"/>
        <w:left w:val="none" w:sz="0" w:space="0" w:color="auto"/>
        <w:bottom w:val="none" w:sz="0" w:space="0" w:color="auto"/>
        <w:right w:val="none" w:sz="0" w:space="0" w:color="auto"/>
      </w:divBdr>
    </w:div>
    <w:div w:id="1542857736">
      <w:bodyDiv w:val="1"/>
      <w:marLeft w:val="0"/>
      <w:marRight w:val="0"/>
      <w:marTop w:val="0"/>
      <w:marBottom w:val="0"/>
      <w:divBdr>
        <w:top w:val="none" w:sz="0" w:space="0" w:color="auto"/>
        <w:left w:val="none" w:sz="0" w:space="0" w:color="auto"/>
        <w:bottom w:val="none" w:sz="0" w:space="0" w:color="auto"/>
        <w:right w:val="none" w:sz="0" w:space="0" w:color="auto"/>
      </w:divBdr>
    </w:div>
    <w:div w:id="1573277229">
      <w:bodyDiv w:val="1"/>
      <w:marLeft w:val="0"/>
      <w:marRight w:val="0"/>
      <w:marTop w:val="0"/>
      <w:marBottom w:val="0"/>
      <w:divBdr>
        <w:top w:val="none" w:sz="0" w:space="0" w:color="auto"/>
        <w:left w:val="none" w:sz="0" w:space="0" w:color="auto"/>
        <w:bottom w:val="none" w:sz="0" w:space="0" w:color="auto"/>
        <w:right w:val="none" w:sz="0" w:space="0" w:color="auto"/>
      </w:divBdr>
    </w:div>
    <w:div w:id="1596740459">
      <w:bodyDiv w:val="1"/>
      <w:marLeft w:val="0"/>
      <w:marRight w:val="0"/>
      <w:marTop w:val="0"/>
      <w:marBottom w:val="0"/>
      <w:divBdr>
        <w:top w:val="none" w:sz="0" w:space="0" w:color="auto"/>
        <w:left w:val="none" w:sz="0" w:space="0" w:color="auto"/>
        <w:bottom w:val="none" w:sz="0" w:space="0" w:color="auto"/>
        <w:right w:val="none" w:sz="0" w:space="0" w:color="auto"/>
      </w:divBdr>
    </w:div>
    <w:div w:id="1600673402">
      <w:bodyDiv w:val="1"/>
      <w:marLeft w:val="0"/>
      <w:marRight w:val="0"/>
      <w:marTop w:val="0"/>
      <w:marBottom w:val="0"/>
      <w:divBdr>
        <w:top w:val="none" w:sz="0" w:space="0" w:color="auto"/>
        <w:left w:val="none" w:sz="0" w:space="0" w:color="auto"/>
        <w:bottom w:val="none" w:sz="0" w:space="0" w:color="auto"/>
        <w:right w:val="none" w:sz="0" w:space="0" w:color="auto"/>
      </w:divBdr>
    </w:div>
    <w:div w:id="1619679793">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28704167">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46277780">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47143871">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61637004">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13785819">
      <w:bodyDiv w:val="1"/>
      <w:marLeft w:val="0"/>
      <w:marRight w:val="0"/>
      <w:marTop w:val="0"/>
      <w:marBottom w:val="0"/>
      <w:divBdr>
        <w:top w:val="none" w:sz="0" w:space="0" w:color="auto"/>
        <w:left w:val="none" w:sz="0" w:space="0" w:color="auto"/>
        <w:bottom w:val="none" w:sz="0" w:space="0" w:color="auto"/>
        <w:right w:val="none" w:sz="0" w:space="0" w:color="auto"/>
      </w:divBdr>
    </w:div>
    <w:div w:id="1830707614">
      <w:bodyDiv w:val="1"/>
      <w:marLeft w:val="0"/>
      <w:marRight w:val="0"/>
      <w:marTop w:val="0"/>
      <w:marBottom w:val="0"/>
      <w:divBdr>
        <w:top w:val="none" w:sz="0" w:space="0" w:color="auto"/>
        <w:left w:val="none" w:sz="0" w:space="0" w:color="auto"/>
        <w:bottom w:val="none" w:sz="0" w:space="0" w:color="auto"/>
        <w:right w:val="none" w:sz="0" w:space="0" w:color="auto"/>
      </w:divBdr>
    </w:div>
    <w:div w:id="1850099197">
      <w:bodyDiv w:val="1"/>
      <w:marLeft w:val="0"/>
      <w:marRight w:val="0"/>
      <w:marTop w:val="0"/>
      <w:marBottom w:val="0"/>
      <w:divBdr>
        <w:top w:val="none" w:sz="0" w:space="0" w:color="auto"/>
        <w:left w:val="none" w:sz="0" w:space="0" w:color="auto"/>
        <w:bottom w:val="none" w:sz="0" w:space="0" w:color="auto"/>
        <w:right w:val="none" w:sz="0" w:space="0" w:color="auto"/>
      </w:divBdr>
    </w:div>
    <w:div w:id="1858958930">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06186696">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5063062">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41983489">
      <w:bodyDiv w:val="1"/>
      <w:marLeft w:val="0"/>
      <w:marRight w:val="0"/>
      <w:marTop w:val="0"/>
      <w:marBottom w:val="0"/>
      <w:divBdr>
        <w:top w:val="none" w:sz="0" w:space="0" w:color="auto"/>
        <w:left w:val="none" w:sz="0" w:space="0" w:color="auto"/>
        <w:bottom w:val="none" w:sz="0" w:space="0" w:color="auto"/>
        <w:right w:val="none" w:sz="0" w:space="0" w:color="auto"/>
      </w:divBdr>
    </w:div>
    <w:div w:id="1982152221">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 w:id="210622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gosvo.ru/docs/69/0/2/8" TargetMode="External"/><Relationship Id="rId13" Type="http://schemas.openxmlformats.org/officeDocument/2006/relationships/hyperlink" Target="http://www.theiiba.org/"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fac.org/" TargetMode="External"/><Relationship Id="rId17"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icpa.org/"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10" Type="http://schemas.openxmlformats.org/officeDocument/2006/relationships/hyperlink" Target="http://www.ipbr.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www.iib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27AA8-2896-47FE-9665-80604E6F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7958</Words>
  <Characters>45364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53216</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18</cp:revision>
  <cp:lastPrinted>2016-11-09T08:21:00Z</cp:lastPrinted>
  <dcterms:created xsi:type="dcterms:W3CDTF">2023-04-14T08:28:00Z</dcterms:created>
  <dcterms:modified xsi:type="dcterms:W3CDTF">2023-07-25T11:11:00Z</dcterms:modified>
</cp:coreProperties>
</file>